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Spec="right" w:tblpY="1"/>
        <w:tblOverlap w:val="never"/>
        <w:tblW w:w="4111" w:type="dxa"/>
        <w:tblLook w:val="01E0" w:firstRow="1" w:lastRow="1" w:firstColumn="1" w:lastColumn="1" w:noHBand="0" w:noVBand="0"/>
      </w:tblPr>
      <w:tblGrid>
        <w:gridCol w:w="4111"/>
      </w:tblGrid>
      <w:tr w:rsidR="00BB219B" w:rsidRPr="00BB219B" w:rsidTr="00D548C7">
        <w:trPr>
          <w:trHeight w:val="2270"/>
        </w:trPr>
        <w:tc>
          <w:tcPr>
            <w:tcW w:w="4111" w:type="dxa"/>
          </w:tcPr>
          <w:p w:rsidR="005148CF" w:rsidRPr="00BB219B" w:rsidRDefault="005148CF" w:rsidP="004F721C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B219B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3F5EBB" w:rsidRPr="00BB219B" w:rsidRDefault="005148CF" w:rsidP="004F721C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B219B">
              <w:rPr>
                <w:rFonts w:ascii="Times New Roman" w:hAnsi="Times New Roman"/>
                <w:sz w:val="24"/>
                <w:szCs w:val="24"/>
              </w:rPr>
              <w:t xml:space="preserve">Заместитель председателя Государственного комитета </w:t>
            </w:r>
          </w:p>
          <w:p w:rsidR="005148CF" w:rsidRPr="00BB219B" w:rsidRDefault="005148CF" w:rsidP="004F721C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B219B">
              <w:rPr>
                <w:rFonts w:ascii="Times New Roman" w:hAnsi="Times New Roman"/>
                <w:sz w:val="24"/>
                <w:szCs w:val="24"/>
              </w:rPr>
              <w:t>Республики Татарстан по закупкам</w:t>
            </w:r>
          </w:p>
          <w:p w:rsidR="00F25EF2" w:rsidRPr="00BB219B" w:rsidRDefault="005148CF" w:rsidP="004F721C">
            <w:pPr>
              <w:spacing w:after="0" w:line="240" w:lineRule="auto"/>
              <w:contextualSpacing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BB219B">
              <w:rPr>
                <w:rFonts w:ascii="Times New Roman" w:hAnsi="Times New Roman"/>
                <w:sz w:val="24"/>
                <w:szCs w:val="24"/>
              </w:rPr>
              <w:t>__________/</w:t>
            </w:r>
            <w:r w:rsidR="005F5C84" w:rsidRPr="00BB219B">
              <w:rPr>
                <w:rFonts w:ascii="Times New Roman" w:hAnsi="Times New Roman"/>
                <w:sz w:val="24"/>
                <w:szCs w:val="24"/>
              </w:rPr>
              <w:t>М.С. Ротарь</w:t>
            </w:r>
            <w:r w:rsidRPr="00BB219B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</w:tbl>
    <w:p w:rsidR="00387A30" w:rsidRPr="00BB219B" w:rsidRDefault="00D548C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4"/>
          <w:szCs w:val="24"/>
          <w:lang w:eastAsia="ru-RU"/>
        </w:rPr>
      </w:pPr>
      <w:r w:rsidRPr="00BB219B">
        <w:rPr>
          <w:rFonts w:ascii="Times New Roman" w:hAnsi="Times New Roman"/>
          <w:b/>
          <w:kern w:val="0"/>
          <w:sz w:val="24"/>
          <w:szCs w:val="24"/>
          <w:lang w:eastAsia="ru-RU"/>
        </w:rPr>
        <w:br w:type="textWrapping" w:clear="all"/>
      </w:r>
    </w:p>
    <w:p w:rsidR="00F25EF2" w:rsidRPr="00BB219B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4"/>
          <w:szCs w:val="24"/>
          <w:lang w:eastAsia="ru-RU"/>
        </w:rPr>
      </w:pPr>
    </w:p>
    <w:p w:rsidR="00F25EF2" w:rsidRPr="00BB219B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4"/>
          <w:szCs w:val="24"/>
          <w:lang w:eastAsia="ru-RU"/>
        </w:rPr>
      </w:pPr>
    </w:p>
    <w:p w:rsidR="00F25EF2" w:rsidRPr="00BB219B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4"/>
          <w:szCs w:val="24"/>
          <w:lang w:eastAsia="ru-RU"/>
        </w:rPr>
      </w:pPr>
    </w:p>
    <w:p w:rsidR="00F25EF2" w:rsidRPr="00BB219B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4"/>
          <w:szCs w:val="24"/>
          <w:lang w:eastAsia="ru-RU"/>
        </w:rPr>
      </w:pPr>
    </w:p>
    <w:p w:rsidR="00F25EF2" w:rsidRPr="00BB219B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4"/>
          <w:szCs w:val="24"/>
          <w:lang w:eastAsia="ru-RU"/>
        </w:rPr>
      </w:pPr>
    </w:p>
    <w:p w:rsidR="00F25EF2" w:rsidRPr="00BB219B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4"/>
          <w:szCs w:val="24"/>
          <w:lang w:eastAsia="ru-RU"/>
        </w:rPr>
      </w:pPr>
    </w:p>
    <w:p w:rsidR="00F25EF2" w:rsidRPr="00BB219B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4"/>
          <w:szCs w:val="24"/>
          <w:lang w:eastAsia="ru-RU"/>
        </w:rPr>
      </w:pPr>
    </w:p>
    <w:p w:rsidR="00F25EF2" w:rsidRPr="00BB219B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4"/>
          <w:szCs w:val="24"/>
          <w:lang w:eastAsia="ru-RU"/>
        </w:rPr>
      </w:pPr>
    </w:p>
    <w:p w:rsidR="00F25EF2" w:rsidRPr="00BB219B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4"/>
          <w:szCs w:val="24"/>
          <w:lang w:eastAsia="ru-RU"/>
        </w:rPr>
      </w:pPr>
    </w:p>
    <w:p w:rsidR="00F25EF2" w:rsidRPr="00BB219B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87A30" w:rsidRPr="00BB219B" w:rsidRDefault="00387A3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87A30" w:rsidRPr="00BB219B" w:rsidRDefault="00387A3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87A30" w:rsidRPr="00BB219B" w:rsidRDefault="00387A3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87A30" w:rsidRPr="00BB219B" w:rsidRDefault="00387A3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87A30" w:rsidRPr="00BB219B" w:rsidRDefault="00387A3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540716" w:rsidRPr="00BB219B" w:rsidRDefault="0054071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40716" w:rsidRPr="00BB219B" w:rsidRDefault="0054071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548C7" w:rsidRPr="00BB219B" w:rsidRDefault="00F25EF2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BB219B">
        <w:rPr>
          <w:rFonts w:ascii="Times New Roman" w:hAnsi="Times New Roman"/>
          <w:b/>
          <w:bCs/>
          <w:sz w:val="24"/>
          <w:szCs w:val="24"/>
        </w:rPr>
        <w:t xml:space="preserve">ДОКУМЕНТАЦИЯ </w:t>
      </w:r>
      <w:r w:rsidR="00A504F5" w:rsidRPr="00BB219B">
        <w:rPr>
          <w:rFonts w:ascii="Times New Roman" w:hAnsi="Times New Roman"/>
          <w:b/>
          <w:bCs/>
          <w:caps/>
          <w:sz w:val="24"/>
          <w:szCs w:val="24"/>
        </w:rPr>
        <w:t xml:space="preserve">о редукционе </w:t>
      </w:r>
      <w:r w:rsidR="00D548C7" w:rsidRPr="00BB219B">
        <w:rPr>
          <w:rFonts w:ascii="Times New Roman" w:hAnsi="Times New Roman"/>
          <w:b/>
          <w:bCs/>
          <w:caps/>
          <w:sz w:val="24"/>
          <w:szCs w:val="24"/>
        </w:rPr>
        <w:t>В ЭЛЕКТРОННОЙ ФОРМЕ</w:t>
      </w:r>
    </w:p>
    <w:p w:rsidR="00480D28" w:rsidRPr="00BB219B" w:rsidRDefault="00D548C7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BB219B">
        <w:rPr>
          <w:rFonts w:ascii="Times New Roman" w:hAnsi="Times New Roman"/>
          <w:b/>
          <w:bCs/>
          <w:caps/>
          <w:sz w:val="24"/>
          <w:szCs w:val="24"/>
        </w:rPr>
        <w:t xml:space="preserve">(далее - редукцион) </w:t>
      </w:r>
    </w:p>
    <w:p w:rsidR="00D548C7" w:rsidRPr="00BB219B" w:rsidRDefault="00D548C7" w:rsidP="004F721C">
      <w:pPr>
        <w:pStyle w:val="affa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77AAF" w:rsidRPr="00BB219B" w:rsidRDefault="006E74DC" w:rsidP="004F721C">
      <w:pPr>
        <w:pStyle w:val="affa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  <w:r w:rsidRPr="00BB219B">
        <w:rPr>
          <w:rFonts w:ascii="Times New Roman" w:hAnsi="Times New Roman"/>
          <w:sz w:val="24"/>
          <w:szCs w:val="24"/>
        </w:rPr>
        <w:t>н</w:t>
      </w:r>
      <w:r w:rsidR="00BC670A" w:rsidRPr="00BB219B">
        <w:rPr>
          <w:rFonts w:ascii="Times New Roman" w:hAnsi="Times New Roman"/>
          <w:sz w:val="24"/>
          <w:szCs w:val="24"/>
        </w:rPr>
        <w:t xml:space="preserve">а </w:t>
      </w:r>
      <w:r w:rsidR="001D502E" w:rsidRPr="00BB219B">
        <w:rPr>
          <w:rFonts w:ascii="Times New Roman" w:hAnsi="Times New Roman"/>
          <w:sz w:val="24"/>
          <w:szCs w:val="24"/>
        </w:rPr>
        <w:t>право заключения договора на поставку</w:t>
      </w:r>
      <w:r w:rsidR="00D548C7" w:rsidRPr="00BB219B">
        <w:rPr>
          <w:rFonts w:ascii="Times New Roman" w:hAnsi="Times New Roman"/>
          <w:sz w:val="24"/>
          <w:szCs w:val="24"/>
        </w:rPr>
        <w:t xml:space="preserve"> </w:t>
      </w:r>
      <w:r w:rsidR="00826400" w:rsidRPr="00826400">
        <w:rPr>
          <w:rFonts w:ascii="Times New Roman" w:hAnsi="Times New Roman"/>
          <w:sz w:val="24"/>
          <w:szCs w:val="24"/>
        </w:rPr>
        <w:t>«Бутылка В-28-2-32-500-Фляга (ФЛД)» 500 мл (</w:t>
      </w:r>
      <w:proofErr w:type="spellStart"/>
      <w:r w:rsidR="00826400" w:rsidRPr="00826400">
        <w:rPr>
          <w:rFonts w:ascii="Times New Roman" w:hAnsi="Times New Roman"/>
          <w:sz w:val="24"/>
          <w:szCs w:val="24"/>
        </w:rPr>
        <w:t>согл</w:t>
      </w:r>
      <w:proofErr w:type="gramStart"/>
      <w:r w:rsidR="00826400" w:rsidRPr="00826400">
        <w:rPr>
          <w:rFonts w:ascii="Times New Roman" w:hAnsi="Times New Roman"/>
          <w:sz w:val="24"/>
          <w:szCs w:val="24"/>
        </w:rPr>
        <w:t>.ч</w:t>
      </w:r>
      <w:proofErr w:type="gramEnd"/>
      <w:r w:rsidR="00826400" w:rsidRPr="00826400">
        <w:rPr>
          <w:rFonts w:ascii="Times New Roman" w:hAnsi="Times New Roman"/>
          <w:sz w:val="24"/>
          <w:szCs w:val="24"/>
        </w:rPr>
        <w:t>ертежу</w:t>
      </w:r>
      <w:proofErr w:type="spellEnd"/>
      <w:r w:rsidR="00826400" w:rsidRPr="00826400">
        <w:rPr>
          <w:rFonts w:ascii="Times New Roman" w:hAnsi="Times New Roman"/>
          <w:sz w:val="24"/>
          <w:szCs w:val="24"/>
        </w:rPr>
        <w:t>)</w:t>
      </w:r>
      <w:r w:rsidR="00826400">
        <w:rPr>
          <w:rFonts w:ascii="Times New Roman" w:hAnsi="Times New Roman"/>
          <w:sz w:val="24"/>
          <w:szCs w:val="24"/>
        </w:rPr>
        <w:t>.</w:t>
      </w:r>
    </w:p>
    <w:p w:rsidR="00D548C7" w:rsidRPr="00BB219B" w:rsidRDefault="00D548C7" w:rsidP="004F721C">
      <w:pPr>
        <w:pStyle w:val="affa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77AAF" w:rsidRPr="00BB219B" w:rsidRDefault="00C77AAF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C05C6" w:rsidRPr="00BB219B" w:rsidRDefault="00CC05C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C05C6" w:rsidRPr="00BB219B" w:rsidRDefault="00CC05C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C05C6" w:rsidRPr="00BB219B" w:rsidRDefault="00CC05C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C05C6" w:rsidRPr="00BB219B" w:rsidRDefault="00CC05C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C05C6" w:rsidRPr="00BB219B" w:rsidRDefault="00CC05C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C05C6" w:rsidRPr="00BB219B" w:rsidRDefault="00CC05C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C05C6" w:rsidRPr="00BB219B" w:rsidRDefault="00CC05C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33D78" w:rsidRPr="00BB219B" w:rsidRDefault="00E33D78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07FA7" w:rsidRPr="00BB219B" w:rsidRDefault="00F07FA7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07FA7" w:rsidRPr="00BB219B" w:rsidRDefault="00F07FA7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07FA7" w:rsidRPr="00BB219B" w:rsidRDefault="00F07FA7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07FA7" w:rsidRPr="00BB219B" w:rsidRDefault="00F07FA7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07FA7" w:rsidRPr="00BB219B" w:rsidRDefault="00F07FA7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60374" w:rsidRPr="00BB219B" w:rsidRDefault="00660374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60374" w:rsidRPr="00BB219B" w:rsidRDefault="00660374" w:rsidP="004F721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33D78" w:rsidRPr="00BB219B" w:rsidRDefault="00E33D78" w:rsidP="004F721C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A642E6" w:rsidRPr="00BB219B" w:rsidRDefault="00A642E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642E6" w:rsidRPr="00BB219B" w:rsidRDefault="00A642E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642E6" w:rsidRPr="00BB219B" w:rsidRDefault="00A642E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642E6" w:rsidRPr="00BB219B" w:rsidRDefault="00A642E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642E6" w:rsidRPr="00BB219B" w:rsidRDefault="00A642E6" w:rsidP="00826400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642E6" w:rsidRPr="00BB219B" w:rsidRDefault="00A642E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25EF2" w:rsidRPr="00BB219B" w:rsidRDefault="00F25EF2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B219B">
        <w:rPr>
          <w:rFonts w:ascii="Times New Roman" w:hAnsi="Times New Roman"/>
          <w:b/>
          <w:sz w:val="24"/>
          <w:szCs w:val="24"/>
        </w:rPr>
        <w:t>г. Казань</w:t>
      </w:r>
    </w:p>
    <w:p w:rsidR="00F25EF2" w:rsidRPr="00BB219B" w:rsidRDefault="00F25EF2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B219B">
        <w:rPr>
          <w:rFonts w:ascii="Times New Roman" w:hAnsi="Times New Roman"/>
          <w:b/>
          <w:sz w:val="24"/>
          <w:szCs w:val="24"/>
        </w:rPr>
        <w:t>20</w:t>
      </w:r>
      <w:r w:rsidR="00B2486D" w:rsidRPr="00BB219B">
        <w:rPr>
          <w:rFonts w:ascii="Times New Roman" w:hAnsi="Times New Roman"/>
          <w:b/>
          <w:sz w:val="24"/>
          <w:szCs w:val="24"/>
        </w:rPr>
        <w:t>2</w:t>
      </w:r>
      <w:r w:rsidR="00D65A47" w:rsidRPr="00BB219B">
        <w:rPr>
          <w:rFonts w:ascii="Times New Roman" w:hAnsi="Times New Roman"/>
          <w:b/>
          <w:sz w:val="24"/>
          <w:szCs w:val="24"/>
        </w:rPr>
        <w:t>2</w:t>
      </w:r>
      <w:r w:rsidRPr="00BB219B">
        <w:rPr>
          <w:rFonts w:ascii="Times New Roman" w:hAnsi="Times New Roman"/>
          <w:b/>
          <w:sz w:val="24"/>
          <w:szCs w:val="24"/>
        </w:rPr>
        <w:t>г.</w:t>
      </w:r>
      <w:r w:rsidR="00CC05C6" w:rsidRPr="00BB219B">
        <w:rPr>
          <w:rFonts w:ascii="Times New Roman" w:hAnsi="Times New Roman"/>
          <w:sz w:val="24"/>
          <w:szCs w:val="24"/>
        </w:rPr>
        <w:br w:type="page"/>
      </w:r>
    </w:p>
    <w:p w:rsidR="00DE7B85" w:rsidRPr="00BB219B" w:rsidRDefault="00DE7B85" w:rsidP="00DE7B85">
      <w:pPr>
        <w:pStyle w:val="aff9"/>
        <w:widowControl w:val="0"/>
        <w:spacing w:after="0" w:line="240" w:lineRule="auto"/>
        <w:ind w:left="709"/>
        <w:jc w:val="center"/>
        <w:rPr>
          <w:rFonts w:ascii="Times New Roman" w:eastAsia="DejaVu Sans" w:hAnsi="Times New Roman" w:cs="Times New Roman"/>
          <w:b/>
          <w:kern w:val="1"/>
          <w:sz w:val="24"/>
          <w:szCs w:val="24"/>
          <w:lang w:eastAsia="ar-SA"/>
        </w:rPr>
      </w:pPr>
      <w:r w:rsidRPr="00BB219B">
        <w:rPr>
          <w:rFonts w:ascii="Times New Roman" w:eastAsia="DejaVu Sans" w:hAnsi="Times New Roman" w:cs="Times New Roman"/>
          <w:b/>
          <w:kern w:val="1"/>
          <w:sz w:val="24"/>
          <w:szCs w:val="24"/>
          <w:lang w:eastAsia="ar-SA"/>
        </w:rPr>
        <w:lastRenderedPageBreak/>
        <w:t>Содержание</w:t>
      </w:r>
    </w:p>
    <w:tbl>
      <w:tblPr>
        <w:tblStyle w:val="af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66"/>
        <w:gridCol w:w="456"/>
      </w:tblGrid>
      <w:tr w:rsidR="00BB219B" w:rsidRPr="00BB219B" w:rsidTr="003A0126">
        <w:tc>
          <w:tcPr>
            <w:tcW w:w="10566" w:type="dxa"/>
          </w:tcPr>
          <w:p w:rsidR="00DE7B85" w:rsidRPr="00BB219B" w:rsidRDefault="00DE7B85" w:rsidP="00DE7B85">
            <w:pPr>
              <w:spacing w:after="0" w:line="240" w:lineRule="auto"/>
            </w:pPr>
            <w:r w:rsidRPr="00BB219B">
              <w:rPr>
                <w:rFonts w:ascii="Times New Roman" w:hAnsi="Times New Roman"/>
                <w:b/>
              </w:rPr>
              <w:t>Часть 1. Общие сведения и порядок проведения редукциона</w:t>
            </w:r>
          </w:p>
        </w:tc>
        <w:tc>
          <w:tcPr>
            <w:tcW w:w="456" w:type="dxa"/>
          </w:tcPr>
          <w:p w:rsidR="00DE7B85" w:rsidRPr="00BB219B" w:rsidRDefault="00DE7B85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BB219B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3</w:t>
            </w:r>
          </w:p>
        </w:tc>
      </w:tr>
      <w:tr w:rsidR="00BB219B" w:rsidRPr="00BB219B" w:rsidTr="003A0126">
        <w:tc>
          <w:tcPr>
            <w:tcW w:w="10566" w:type="dxa"/>
          </w:tcPr>
          <w:p w:rsidR="00DE7B85" w:rsidRPr="00BB219B" w:rsidRDefault="00DE7B85" w:rsidP="00DE7B85">
            <w:pPr>
              <w:spacing w:after="0" w:line="240" w:lineRule="auto"/>
            </w:pPr>
            <w:r w:rsidRPr="00BB219B">
              <w:rPr>
                <w:rFonts w:ascii="Times New Roman" w:hAnsi="Times New Roman"/>
                <w:b/>
              </w:rPr>
              <w:t>Раздел 1.1. Законодательное регулирование</w:t>
            </w:r>
          </w:p>
        </w:tc>
        <w:tc>
          <w:tcPr>
            <w:tcW w:w="456" w:type="dxa"/>
          </w:tcPr>
          <w:p w:rsidR="00DE7B85" w:rsidRPr="00BB219B" w:rsidRDefault="00DE7B85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BB219B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3</w:t>
            </w:r>
          </w:p>
        </w:tc>
      </w:tr>
      <w:tr w:rsidR="00BB219B" w:rsidRPr="00BB219B" w:rsidTr="003A0126">
        <w:tc>
          <w:tcPr>
            <w:tcW w:w="10566" w:type="dxa"/>
          </w:tcPr>
          <w:p w:rsidR="00DE7B85" w:rsidRPr="00BB219B" w:rsidRDefault="00DE7B85" w:rsidP="00DE7B85">
            <w:pPr>
              <w:spacing w:after="0" w:line="240" w:lineRule="auto"/>
            </w:pPr>
            <w:r w:rsidRPr="00BB219B">
              <w:rPr>
                <w:rFonts w:ascii="Times New Roman" w:eastAsia="Calibri" w:hAnsi="Times New Roman"/>
                <w:b/>
                <w:kern w:val="0"/>
                <w:lang w:eastAsia="en-US"/>
              </w:rPr>
              <w:t>Раздел 1.2. Информация о заказчике, уполномоченном органе</w:t>
            </w:r>
          </w:p>
        </w:tc>
        <w:tc>
          <w:tcPr>
            <w:tcW w:w="456" w:type="dxa"/>
          </w:tcPr>
          <w:p w:rsidR="00DE7B85" w:rsidRPr="00BB219B" w:rsidRDefault="00DE7B85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BB219B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3</w:t>
            </w:r>
          </w:p>
        </w:tc>
      </w:tr>
      <w:tr w:rsidR="00BB219B" w:rsidRPr="00BB219B" w:rsidTr="003A0126">
        <w:tc>
          <w:tcPr>
            <w:tcW w:w="10566" w:type="dxa"/>
          </w:tcPr>
          <w:p w:rsidR="00DE7B85" w:rsidRPr="00BB219B" w:rsidRDefault="00DE7B85" w:rsidP="00D17B72">
            <w:pPr>
              <w:spacing w:after="0" w:line="240" w:lineRule="auto"/>
            </w:pPr>
            <w:r w:rsidRPr="00BB219B">
              <w:rPr>
                <w:rFonts w:ascii="Times New Roman" w:eastAsia="Calibri" w:hAnsi="Times New Roman"/>
                <w:b/>
                <w:kern w:val="0"/>
                <w:lang w:eastAsia="en-US"/>
              </w:rPr>
              <w:t>Раздел 1.3. Информация об участии в редукционе</w:t>
            </w:r>
          </w:p>
        </w:tc>
        <w:tc>
          <w:tcPr>
            <w:tcW w:w="456" w:type="dxa"/>
          </w:tcPr>
          <w:p w:rsidR="00DE7B85" w:rsidRPr="00BB219B" w:rsidRDefault="00DE7B85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BB219B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3</w:t>
            </w:r>
          </w:p>
        </w:tc>
      </w:tr>
      <w:tr w:rsidR="00BB219B" w:rsidRPr="00BB219B" w:rsidTr="003A0126">
        <w:tc>
          <w:tcPr>
            <w:tcW w:w="10566" w:type="dxa"/>
          </w:tcPr>
          <w:p w:rsidR="00DE7B85" w:rsidRPr="00BB219B" w:rsidRDefault="00DE7B85" w:rsidP="00BB219B">
            <w:pPr>
              <w:spacing w:after="0" w:line="240" w:lineRule="auto"/>
              <w:jc w:val="both"/>
            </w:pPr>
            <w:r w:rsidRPr="00BB219B">
              <w:rPr>
                <w:rFonts w:ascii="Times New Roman" w:hAnsi="Times New Roman"/>
                <w:b/>
              </w:rPr>
              <w:t xml:space="preserve">Раздел 1.4. </w:t>
            </w:r>
            <w:proofErr w:type="gramStart"/>
            <w:r w:rsidR="00D17B72" w:rsidRPr="00BB219B">
              <w:rPr>
                <w:rFonts w:ascii="Times New Roman" w:hAnsi="Times New Roman"/>
                <w:b/>
              </w:rPr>
              <w:t>Условия предоставления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 постановлением Правительства Российской Федерации от 16 сентября 2016 №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</w:t>
            </w:r>
            <w:proofErr w:type="gramEnd"/>
            <w:r w:rsidR="00D17B72" w:rsidRPr="00BB219B">
              <w:rPr>
                <w:rFonts w:ascii="Times New Roman" w:hAnsi="Times New Roman"/>
                <w:b/>
              </w:rPr>
              <w:t xml:space="preserve">, </w:t>
            </w:r>
            <w:proofErr w:type="gramStart"/>
            <w:r w:rsidR="00D17B72" w:rsidRPr="00BB219B">
              <w:rPr>
                <w:rFonts w:ascii="Times New Roman" w:hAnsi="Times New Roman"/>
                <w:b/>
              </w:rPr>
              <w:t>оказываемым</w:t>
            </w:r>
            <w:proofErr w:type="gramEnd"/>
            <w:r w:rsidR="00D17B72" w:rsidRPr="00BB219B">
              <w:rPr>
                <w:rFonts w:ascii="Times New Roman" w:hAnsi="Times New Roman"/>
                <w:b/>
              </w:rPr>
              <w:t xml:space="preserve"> иностранными лицами»</w:t>
            </w:r>
          </w:p>
        </w:tc>
        <w:tc>
          <w:tcPr>
            <w:tcW w:w="456" w:type="dxa"/>
          </w:tcPr>
          <w:p w:rsidR="00D17B72" w:rsidRPr="00BB219B" w:rsidRDefault="00D17B72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</w:p>
          <w:p w:rsidR="00D17B72" w:rsidRPr="00BB219B" w:rsidRDefault="00D17B72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</w:p>
          <w:p w:rsidR="00D17B72" w:rsidRPr="00BB219B" w:rsidRDefault="00D17B72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</w:p>
          <w:p w:rsidR="00D17B72" w:rsidRPr="00BB219B" w:rsidRDefault="00D17B72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</w:p>
          <w:p w:rsidR="00D17B72" w:rsidRPr="00BB219B" w:rsidRDefault="00D17B72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</w:p>
          <w:p w:rsidR="00DE7B85" w:rsidRPr="00BB219B" w:rsidRDefault="00DE7B85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BB219B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3</w:t>
            </w:r>
          </w:p>
        </w:tc>
      </w:tr>
      <w:tr w:rsidR="00BB219B" w:rsidRPr="00BB219B" w:rsidTr="003A0126">
        <w:tc>
          <w:tcPr>
            <w:tcW w:w="10566" w:type="dxa"/>
          </w:tcPr>
          <w:p w:rsidR="00DE7B85" w:rsidRPr="00BB219B" w:rsidRDefault="00DE7B85" w:rsidP="00DE7B85">
            <w:pPr>
              <w:spacing w:after="0" w:line="240" w:lineRule="auto"/>
            </w:pPr>
            <w:r w:rsidRPr="00BB219B">
              <w:rPr>
                <w:rFonts w:ascii="Times New Roman" w:hAnsi="Times New Roman"/>
                <w:b/>
              </w:rPr>
              <w:t>Раздел 1.5. Требования к участникам закупки</w:t>
            </w:r>
          </w:p>
        </w:tc>
        <w:tc>
          <w:tcPr>
            <w:tcW w:w="456" w:type="dxa"/>
          </w:tcPr>
          <w:p w:rsidR="00DE7B85" w:rsidRPr="00BB219B" w:rsidRDefault="0030068F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5</w:t>
            </w:r>
          </w:p>
        </w:tc>
      </w:tr>
      <w:tr w:rsidR="00BB219B" w:rsidRPr="00BB219B" w:rsidTr="003A0126">
        <w:tc>
          <w:tcPr>
            <w:tcW w:w="10566" w:type="dxa"/>
          </w:tcPr>
          <w:p w:rsidR="00DE7B85" w:rsidRPr="00BB219B" w:rsidRDefault="00DE7B85" w:rsidP="00DE7B85">
            <w:pPr>
              <w:spacing w:after="0" w:line="240" w:lineRule="auto"/>
            </w:pPr>
            <w:r w:rsidRPr="00BB219B">
              <w:rPr>
                <w:rFonts w:ascii="Times New Roman" w:hAnsi="Times New Roman"/>
                <w:b/>
              </w:rPr>
              <w:t>Раздел 1.6. Требования к содержанию, форме, оформлению и составу заявки на участие в закупке</w:t>
            </w:r>
          </w:p>
        </w:tc>
        <w:tc>
          <w:tcPr>
            <w:tcW w:w="456" w:type="dxa"/>
          </w:tcPr>
          <w:p w:rsidR="00DE7B85" w:rsidRPr="00BB219B" w:rsidRDefault="00DE7B85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BB219B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5</w:t>
            </w:r>
          </w:p>
        </w:tc>
      </w:tr>
      <w:tr w:rsidR="00BB219B" w:rsidRPr="00BB219B" w:rsidTr="003A0126">
        <w:tc>
          <w:tcPr>
            <w:tcW w:w="10566" w:type="dxa"/>
          </w:tcPr>
          <w:p w:rsidR="00DE7B85" w:rsidRPr="00BB219B" w:rsidRDefault="00DE7B85" w:rsidP="00DE7B8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B219B">
              <w:rPr>
                <w:rFonts w:ascii="Times New Roman" w:hAnsi="Times New Roman"/>
                <w:b/>
              </w:rPr>
              <w:t>Раздел 1.7. Описание предмета закупки</w:t>
            </w:r>
          </w:p>
        </w:tc>
        <w:tc>
          <w:tcPr>
            <w:tcW w:w="456" w:type="dxa"/>
          </w:tcPr>
          <w:p w:rsidR="00DE7B85" w:rsidRPr="00BB219B" w:rsidRDefault="0030068F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7</w:t>
            </w:r>
          </w:p>
        </w:tc>
      </w:tr>
      <w:tr w:rsidR="00BB219B" w:rsidRPr="00BB219B" w:rsidTr="003A0126">
        <w:tc>
          <w:tcPr>
            <w:tcW w:w="10566" w:type="dxa"/>
          </w:tcPr>
          <w:p w:rsidR="00DE7B85" w:rsidRPr="00BB219B" w:rsidRDefault="00DE7B85" w:rsidP="00DE7B85">
            <w:pPr>
              <w:pStyle w:val="3b"/>
              <w:spacing w:after="0" w:line="240" w:lineRule="auto"/>
              <w:ind w:left="0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BB219B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Часть 2. Информационная карта документации о редукционе</w:t>
            </w:r>
          </w:p>
        </w:tc>
        <w:tc>
          <w:tcPr>
            <w:tcW w:w="456" w:type="dxa"/>
          </w:tcPr>
          <w:p w:rsidR="00DE7B85" w:rsidRPr="00BB219B" w:rsidRDefault="0030068F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8</w:t>
            </w:r>
          </w:p>
        </w:tc>
      </w:tr>
      <w:tr w:rsidR="00BB219B" w:rsidRPr="00BB219B" w:rsidTr="003A0126">
        <w:trPr>
          <w:trHeight w:val="214"/>
        </w:trPr>
        <w:tc>
          <w:tcPr>
            <w:tcW w:w="10566" w:type="dxa"/>
          </w:tcPr>
          <w:p w:rsidR="00DE7B85" w:rsidRPr="00BB219B" w:rsidRDefault="00DE7B85" w:rsidP="00C75CCC">
            <w:pPr>
              <w:spacing w:after="0"/>
            </w:pPr>
            <w:r w:rsidRPr="00BB219B">
              <w:rPr>
                <w:rFonts w:ascii="Times New Roman" w:hAnsi="Times New Roman"/>
                <w:b/>
              </w:rPr>
              <w:t>Раздел 2.1. Предмет редукциона</w:t>
            </w:r>
          </w:p>
        </w:tc>
        <w:tc>
          <w:tcPr>
            <w:tcW w:w="456" w:type="dxa"/>
          </w:tcPr>
          <w:p w:rsidR="00DE7B85" w:rsidRPr="00BB219B" w:rsidRDefault="0030068F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8</w:t>
            </w:r>
          </w:p>
        </w:tc>
      </w:tr>
      <w:tr w:rsidR="00BB219B" w:rsidRPr="00BB219B" w:rsidTr="003A0126">
        <w:tc>
          <w:tcPr>
            <w:tcW w:w="10566" w:type="dxa"/>
          </w:tcPr>
          <w:p w:rsidR="00DE7B85" w:rsidRPr="00BB219B" w:rsidRDefault="00DE7B85" w:rsidP="00C75CC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BB219B">
              <w:rPr>
                <w:rFonts w:ascii="Times New Roman" w:hAnsi="Times New Roman"/>
                <w:b/>
              </w:rPr>
              <w:t xml:space="preserve">Раздел 2.2. </w:t>
            </w:r>
            <w:r w:rsidR="005514BF" w:rsidRPr="00BB219B">
              <w:rPr>
                <w:rFonts w:ascii="Times New Roman" w:hAnsi="Times New Roman"/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 и максимальное значение цены договора</w:t>
            </w:r>
            <w:r w:rsidRPr="00BB219B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456" w:type="dxa"/>
          </w:tcPr>
          <w:p w:rsidR="00DE7B85" w:rsidRPr="00BB219B" w:rsidRDefault="0030068F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8</w:t>
            </w:r>
          </w:p>
        </w:tc>
      </w:tr>
      <w:tr w:rsidR="00BB219B" w:rsidRPr="00BB219B" w:rsidTr="003A0126">
        <w:tc>
          <w:tcPr>
            <w:tcW w:w="10566" w:type="dxa"/>
          </w:tcPr>
          <w:p w:rsidR="00D17B72" w:rsidRPr="00BB219B" w:rsidRDefault="00D17B72" w:rsidP="00D17B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lang w:val="tt-RU"/>
              </w:rPr>
            </w:pPr>
            <w:r w:rsidRPr="00BB219B">
              <w:rPr>
                <w:rFonts w:ascii="Times New Roman" w:hAnsi="Times New Roman"/>
                <w:b/>
                <w:lang w:val="tt-RU"/>
              </w:rPr>
              <w:t>Раздел 2.3. Сведения о валюте, используемой для формирования цены договора и расчетов с поставщиками (исполнителями, подрядчиками).</w:t>
            </w:r>
          </w:p>
          <w:p w:rsidR="00D17B72" w:rsidRPr="00BB219B" w:rsidRDefault="00D17B72" w:rsidP="00D17B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lang w:val="tt-RU"/>
              </w:rPr>
            </w:pPr>
            <w:r w:rsidRPr="00BB219B">
              <w:rPr>
                <w:rFonts w:ascii="Times New Roman" w:hAnsi="Times New Roman"/>
                <w:b/>
                <w:lang w:val="tt-RU"/>
              </w:rPr>
              <w:t>Раздел 2.4. Порядок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заключенного договора.</w:t>
            </w:r>
          </w:p>
          <w:p w:rsidR="00DE7B85" w:rsidRPr="00BB219B" w:rsidRDefault="00DE7B85" w:rsidP="00D17B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BB219B">
              <w:rPr>
                <w:rFonts w:ascii="Times New Roman" w:hAnsi="Times New Roman"/>
                <w:b/>
                <w:lang w:val="tt-RU"/>
              </w:rPr>
              <w:t xml:space="preserve">Раздел </w:t>
            </w:r>
            <w:r w:rsidRPr="00BB219B">
              <w:rPr>
                <w:rFonts w:ascii="Times New Roman" w:hAnsi="Times New Roman"/>
                <w:b/>
              </w:rPr>
              <w:t>2.</w:t>
            </w:r>
            <w:r w:rsidR="00D17B72" w:rsidRPr="00BB219B">
              <w:rPr>
                <w:rFonts w:ascii="Times New Roman" w:hAnsi="Times New Roman"/>
                <w:b/>
              </w:rPr>
              <w:t>5</w:t>
            </w:r>
            <w:r w:rsidRPr="00BB219B">
              <w:rPr>
                <w:rFonts w:ascii="Times New Roman" w:hAnsi="Times New Roman"/>
                <w:b/>
              </w:rPr>
              <w:t xml:space="preserve">. </w:t>
            </w:r>
            <w:r w:rsidR="005514BF" w:rsidRPr="00BB219B">
              <w:rPr>
                <w:rFonts w:ascii="Times New Roman" w:hAnsi="Times New Roman"/>
                <w:b/>
                <w:lang w:val="tt-RU"/>
              </w:rPr>
              <w:t>Обоснование начальной (максимальной) цены договора либо цены единицы товара, включая информацию о расходах на перевозку, страхование, уплату таможенных пошлин, налогов и других обязательных платежей</w:t>
            </w:r>
            <w:r w:rsidRPr="00BB219B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456" w:type="dxa"/>
          </w:tcPr>
          <w:p w:rsidR="00BB219B" w:rsidRDefault="00BB219B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</w:p>
          <w:p w:rsidR="00DE7B85" w:rsidRPr="00BB219B" w:rsidRDefault="0030068F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8</w:t>
            </w:r>
          </w:p>
          <w:p w:rsidR="00D17B72" w:rsidRPr="00BB219B" w:rsidRDefault="00D17B72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</w:p>
          <w:p w:rsidR="00D17B72" w:rsidRPr="00BB219B" w:rsidRDefault="00D17B72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</w:p>
          <w:p w:rsidR="00D17B72" w:rsidRPr="00BB219B" w:rsidRDefault="0030068F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8</w:t>
            </w:r>
          </w:p>
          <w:p w:rsidR="00D17B72" w:rsidRPr="00BB219B" w:rsidRDefault="00D17B72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</w:p>
          <w:p w:rsidR="00D17B72" w:rsidRPr="00BB219B" w:rsidRDefault="0030068F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8</w:t>
            </w:r>
          </w:p>
        </w:tc>
      </w:tr>
      <w:tr w:rsidR="00BB219B" w:rsidRPr="00BB219B" w:rsidTr="003A0126">
        <w:tc>
          <w:tcPr>
            <w:tcW w:w="10566" w:type="dxa"/>
          </w:tcPr>
          <w:p w:rsidR="00DE7B85" w:rsidRPr="00BB219B" w:rsidRDefault="00DE7B85" w:rsidP="00D17B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BB219B">
              <w:rPr>
                <w:rFonts w:ascii="Times New Roman" w:hAnsi="Times New Roman"/>
                <w:b/>
              </w:rPr>
              <w:t>Раздел 2.</w:t>
            </w:r>
            <w:r w:rsidR="00D17B72" w:rsidRPr="00BB219B">
              <w:rPr>
                <w:rFonts w:ascii="Times New Roman" w:hAnsi="Times New Roman"/>
                <w:b/>
              </w:rPr>
              <w:t>6</w:t>
            </w:r>
            <w:r w:rsidRPr="00BB219B">
              <w:rPr>
                <w:rFonts w:ascii="Times New Roman" w:hAnsi="Times New Roman"/>
                <w:b/>
              </w:rPr>
              <w:t>. 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характеристик.</w:t>
            </w:r>
          </w:p>
        </w:tc>
        <w:tc>
          <w:tcPr>
            <w:tcW w:w="456" w:type="dxa"/>
          </w:tcPr>
          <w:p w:rsidR="00DE7B85" w:rsidRPr="00BB219B" w:rsidRDefault="0030068F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8</w:t>
            </w:r>
          </w:p>
        </w:tc>
      </w:tr>
      <w:tr w:rsidR="00BB219B" w:rsidRPr="00BB219B" w:rsidTr="003A0126">
        <w:tc>
          <w:tcPr>
            <w:tcW w:w="10566" w:type="dxa"/>
          </w:tcPr>
          <w:p w:rsidR="00DE7B85" w:rsidRPr="00BB219B" w:rsidRDefault="00DE7B85" w:rsidP="00D17B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BB219B">
              <w:rPr>
                <w:rFonts w:ascii="Times New Roman" w:hAnsi="Times New Roman"/>
                <w:b/>
              </w:rPr>
              <w:t>Раздел 2.</w:t>
            </w:r>
            <w:r w:rsidR="00D17B72" w:rsidRPr="00BB219B">
              <w:rPr>
                <w:rFonts w:ascii="Times New Roman" w:hAnsi="Times New Roman"/>
                <w:b/>
              </w:rPr>
              <w:t>7</w:t>
            </w:r>
            <w:r w:rsidRPr="00BB219B">
              <w:rPr>
                <w:rFonts w:ascii="Times New Roman" w:hAnsi="Times New Roman"/>
                <w:b/>
              </w:rPr>
              <w:t xml:space="preserve">. </w:t>
            </w:r>
            <w:proofErr w:type="gramStart"/>
            <w:r w:rsidRPr="00BB219B">
              <w:rPr>
                <w:rFonts w:ascii="Times New Roman" w:hAnsi="Times New Roman"/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</w:t>
            </w:r>
            <w:r w:rsidR="005514BF" w:rsidRPr="00BB219B">
              <w:rPr>
                <w:rFonts w:ascii="Times New Roman" w:hAnsi="Times New Roman"/>
                <w:b/>
              </w:rPr>
              <w:t>тветствия поставляемого</w:t>
            </w:r>
            <w:proofErr w:type="gramEnd"/>
            <w:r w:rsidR="005514BF" w:rsidRPr="00BB219B">
              <w:rPr>
                <w:rFonts w:ascii="Times New Roman" w:hAnsi="Times New Roman"/>
                <w:b/>
              </w:rPr>
              <w:t xml:space="preserve"> товара </w:t>
            </w:r>
            <w:r w:rsidRPr="00BB219B">
              <w:rPr>
                <w:rFonts w:ascii="Times New Roman" w:hAnsi="Times New Roman"/>
                <w:b/>
              </w:rPr>
              <w:t xml:space="preserve">потребностям заказчика. </w:t>
            </w:r>
          </w:p>
        </w:tc>
        <w:tc>
          <w:tcPr>
            <w:tcW w:w="456" w:type="dxa"/>
          </w:tcPr>
          <w:p w:rsidR="00DE7B85" w:rsidRPr="00BB219B" w:rsidRDefault="0030068F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8</w:t>
            </w:r>
          </w:p>
        </w:tc>
      </w:tr>
      <w:tr w:rsidR="00BB219B" w:rsidRPr="00BB219B" w:rsidTr="003A0126">
        <w:tc>
          <w:tcPr>
            <w:tcW w:w="10566" w:type="dxa"/>
          </w:tcPr>
          <w:p w:rsidR="00DE7B85" w:rsidRPr="00BB219B" w:rsidRDefault="00DE7B85" w:rsidP="00D17B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BB219B">
              <w:rPr>
                <w:rFonts w:ascii="Times New Roman" w:hAnsi="Times New Roman"/>
                <w:b/>
              </w:rPr>
              <w:t>Раздел 2.</w:t>
            </w:r>
            <w:r w:rsidR="00D17B72" w:rsidRPr="00BB219B">
              <w:rPr>
                <w:rFonts w:ascii="Times New Roman" w:hAnsi="Times New Roman"/>
                <w:b/>
              </w:rPr>
              <w:t>8</w:t>
            </w:r>
            <w:r w:rsidRPr="00BB219B">
              <w:rPr>
                <w:rFonts w:ascii="Times New Roman" w:hAnsi="Times New Roman"/>
                <w:b/>
              </w:rPr>
              <w:t>. Место, условия и сроки (периоды) поставки товара.</w:t>
            </w:r>
          </w:p>
        </w:tc>
        <w:tc>
          <w:tcPr>
            <w:tcW w:w="456" w:type="dxa"/>
          </w:tcPr>
          <w:p w:rsidR="00DE7B85" w:rsidRPr="00BB219B" w:rsidRDefault="0030068F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8</w:t>
            </w:r>
          </w:p>
        </w:tc>
      </w:tr>
      <w:tr w:rsidR="00BB219B" w:rsidRPr="00BB219B" w:rsidTr="003A0126">
        <w:tc>
          <w:tcPr>
            <w:tcW w:w="10566" w:type="dxa"/>
          </w:tcPr>
          <w:p w:rsidR="00DE7B85" w:rsidRPr="00BB219B" w:rsidRDefault="00DE7B85" w:rsidP="00D17B72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eastAsia="DejaVu Sans" w:hAnsi="Times New Roman"/>
                <w:b/>
              </w:rPr>
            </w:pPr>
            <w:r w:rsidRPr="00BB219B">
              <w:rPr>
                <w:rFonts w:ascii="Times New Roman" w:eastAsia="DejaVu Sans" w:hAnsi="Times New Roman"/>
                <w:b/>
                <w:lang w:val="tt-RU"/>
              </w:rPr>
              <w:t>Раздел 2.</w:t>
            </w:r>
            <w:r w:rsidR="00D17B72" w:rsidRPr="00BB219B">
              <w:rPr>
                <w:rFonts w:ascii="Times New Roman" w:eastAsia="DejaVu Sans" w:hAnsi="Times New Roman"/>
                <w:b/>
                <w:lang w:val="tt-RU"/>
              </w:rPr>
              <w:t>9</w:t>
            </w:r>
            <w:r w:rsidRPr="00BB219B">
              <w:rPr>
                <w:rFonts w:ascii="Times New Roman" w:eastAsia="DejaVu Sans" w:hAnsi="Times New Roman"/>
                <w:b/>
                <w:lang w:val="tt-RU"/>
              </w:rPr>
              <w:t xml:space="preserve">. </w:t>
            </w:r>
            <w:r w:rsidRPr="00BB219B">
              <w:rPr>
                <w:rFonts w:ascii="Times New Roman" w:eastAsia="DejaVu Sans" w:hAnsi="Times New Roman"/>
                <w:b/>
              </w:rPr>
              <w:t>Форма, сроки и порядок оплаты товара.</w:t>
            </w:r>
          </w:p>
        </w:tc>
        <w:tc>
          <w:tcPr>
            <w:tcW w:w="456" w:type="dxa"/>
          </w:tcPr>
          <w:p w:rsidR="00DE7B85" w:rsidRPr="00BB219B" w:rsidRDefault="0030068F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8</w:t>
            </w:r>
          </w:p>
        </w:tc>
      </w:tr>
      <w:tr w:rsidR="00BB219B" w:rsidRPr="00BB219B" w:rsidTr="003A0126">
        <w:tc>
          <w:tcPr>
            <w:tcW w:w="10566" w:type="dxa"/>
          </w:tcPr>
          <w:p w:rsidR="00DE7B85" w:rsidRPr="00BB219B" w:rsidRDefault="00DE7B85" w:rsidP="00D17B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lang w:val="tt-RU"/>
              </w:rPr>
            </w:pPr>
            <w:r w:rsidRPr="00BB219B">
              <w:rPr>
                <w:rFonts w:ascii="Times New Roman" w:hAnsi="Times New Roman"/>
                <w:b/>
              </w:rPr>
              <w:t>Раздел 2.</w:t>
            </w:r>
            <w:r w:rsidR="00D17B72" w:rsidRPr="00BB219B">
              <w:rPr>
                <w:rFonts w:ascii="Times New Roman" w:hAnsi="Times New Roman"/>
                <w:b/>
              </w:rPr>
              <w:t>10</w:t>
            </w:r>
            <w:r w:rsidRPr="00BB219B">
              <w:rPr>
                <w:rFonts w:ascii="Times New Roman" w:hAnsi="Times New Roman"/>
                <w:b/>
              </w:rPr>
              <w:t xml:space="preserve">. </w:t>
            </w:r>
            <w:r w:rsidRPr="00BB219B">
              <w:rPr>
                <w:rFonts w:ascii="Times New Roman" w:hAnsi="Times New Roman"/>
                <w:b/>
                <w:lang w:val="tt-RU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</w:p>
        </w:tc>
        <w:tc>
          <w:tcPr>
            <w:tcW w:w="456" w:type="dxa"/>
          </w:tcPr>
          <w:p w:rsidR="00DE7B85" w:rsidRPr="00BB219B" w:rsidRDefault="0030068F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8</w:t>
            </w:r>
          </w:p>
        </w:tc>
      </w:tr>
      <w:tr w:rsidR="00BB219B" w:rsidRPr="00BB219B" w:rsidTr="003A0126">
        <w:tc>
          <w:tcPr>
            <w:tcW w:w="10566" w:type="dxa"/>
          </w:tcPr>
          <w:p w:rsidR="00DE7B85" w:rsidRPr="00BB219B" w:rsidRDefault="00DE7B85" w:rsidP="00D17B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BB219B">
              <w:rPr>
                <w:rFonts w:ascii="Times New Roman" w:hAnsi="Times New Roman"/>
                <w:b/>
                <w:lang w:eastAsia="ru-RU"/>
              </w:rPr>
              <w:t>Раздел 2.</w:t>
            </w:r>
            <w:r w:rsidR="00D17B72" w:rsidRPr="00BB219B">
              <w:rPr>
                <w:rFonts w:ascii="Times New Roman" w:hAnsi="Times New Roman"/>
                <w:b/>
                <w:lang w:eastAsia="ru-RU"/>
              </w:rPr>
              <w:t>11</w:t>
            </w:r>
            <w:r w:rsidRPr="00BB219B">
              <w:rPr>
                <w:rFonts w:ascii="Times New Roman" w:hAnsi="Times New Roman"/>
                <w:b/>
                <w:lang w:eastAsia="ru-RU"/>
              </w:rPr>
              <w:t>. Формы, порядок, дата и время окончания срока предоставления участникам закупки разъяснений положений документации о закупке.</w:t>
            </w:r>
          </w:p>
        </w:tc>
        <w:tc>
          <w:tcPr>
            <w:tcW w:w="456" w:type="dxa"/>
          </w:tcPr>
          <w:p w:rsidR="00DE7B85" w:rsidRPr="00BB219B" w:rsidRDefault="00D17B72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 w:rsidRPr="00BB219B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9</w:t>
            </w:r>
          </w:p>
        </w:tc>
      </w:tr>
      <w:tr w:rsidR="00BB219B" w:rsidRPr="00BB219B" w:rsidTr="003A0126">
        <w:tc>
          <w:tcPr>
            <w:tcW w:w="10566" w:type="dxa"/>
          </w:tcPr>
          <w:p w:rsidR="00DE7B85" w:rsidRPr="00BB219B" w:rsidRDefault="00DE7B85" w:rsidP="00D17B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u w:val="single"/>
                <w:lang w:eastAsia="ru-RU"/>
              </w:rPr>
            </w:pPr>
            <w:r w:rsidRPr="00BB219B">
              <w:rPr>
                <w:rFonts w:ascii="Times New Roman" w:hAnsi="Times New Roman"/>
                <w:b/>
              </w:rPr>
              <w:t>Раздел 2.1</w:t>
            </w:r>
            <w:r w:rsidR="00D17B72" w:rsidRPr="00BB219B">
              <w:rPr>
                <w:rFonts w:ascii="Times New Roman" w:hAnsi="Times New Roman"/>
                <w:b/>
              </w:rPr>
              <w:t>2</w:t>
            </w:r>
            <w:r w:rsidRPr="00BB219B">
              <w:rPr>
                <w:rFonts w:ascii="Times New Roman" w:hAnsi="Times New Roman"/>
                <w:b/>
              </w:rPr>
              <w:t>. Дата рассмотрения заявок участников закупки и подведения итогов закупки.</w:t>
            </w:r>
          </w:p>
        </w:tc>
        <w:tc>
          <w:tcPr>
            <w:tcW w:w="456" w:type="dxa"/>
          </w:tcPr>
          <w:p w:rsidR="00DE7B85" w:rsidRPr="00BB219B" w:rsidRDefault="00D17B72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 w:rsidRPr="00BB219B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9</w:t>
            </w:r>
          </w:p>
        </w:tc>
      </w:tr>
      <w:tr w:rsidR="00BB219B" w:rsidRPr="00BB219B" w:rsidTr="003A0126">
        <w:tc>
          <w:tcPr>
            <w:tcW w:w="10566" w:type="dxa"/>
          </w:tcPr>
          <w:p w:rsidR="00D17B72" w:rsidRPr="00BB219B" w:rsidRDefault="00D17B72" w:rsidP="00D17B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BB219B">
              <w:rPr>
                <w:rFonts w:ascii="Times New Roman" w:hAnsi="Times New Roman"/>
                <w:b/>
              </w:rPr>
              <w:t>Раздел 2.13. Срок, в течение которого заказчик вправе внести изменения в извещение об осуществлении редукциона и (или) документацию о редукционе и отказаться от проведения редукциона.</w:t>
            </w:r>
          </w:p>
          <w:p w:rsidR="00DE7B85" w:rsidRPr="00BB219B" w:rsidRDefault="00DE7B85" w:rsidP="00D17B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BB219B">
              <w:rPr>
                <w:rFonts w:ascii="Times New Roman" w:hAnsi="Times New Roman"/>
                <w:b/>
              </w:rPr>
              <w:t>Раздел 2.1</w:t>
            </w:r>
            <w:r w:rsidR="00D17B72" w:rsidRPr="00BB219B">
              <w:rPr>
                <w:rFonts w:ascii="Times New Roman" w:hAnsi="Times New Roman"/>
                <w:b/>
              </w:rPr>
              <w:t>4</w:t>
            </w:r>
            <w:r w:rsidRPr="00BB219B">
              <w:rPr>
                <w:rFonts w:ascii="Times New Roman" w:hAnsi="Times New Roman"/>
                <w:b/>
              </w:rPr>
              <w:t>. Критерии оценки и сопоставления заявок на участие в закупке.</w:t>
            </w:r>
          </w:p>
        </w:tc>
        <w:tc>
          <w:tcPr>
            <w:tcW w:w="456" w:type="dxa"/>
          </w:tcPr>
          <w:p w:rsidR="00DE7B85" w:rsidRPr="00BB219B" w:rsidRDefault="00D17B72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 w:rsidRPr="00BB219B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9</w:t>
            </w:r>
          </w:p>
          <w:p w:rsidR="00D17B72" w:rsidRDefault="00D17B72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 w:rsidRPr="00BB219B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9</w:t>
            </w:r>
          </w:p>
          <w:p w:rsidR="00BB219B" w:rsidRDefault="00BB219B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</w:p>
          <w:p w:rsidR="00BB219B" w:rsidRPr="00BB219B" w:rsidRDefault="00BB219B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10</w:t>
            </w:r>
          </w:p>
        </w:tc>
      </w:tr>
      <w:tr w:rsidR="00BB219B" w:rsidRPr="00BB219B" w:rsidTr="003A0126">
        <w:tc>
          <w:tcPr>
            <w:tcW w:w="10566" w:type="dxa"/>
          </w:tcPr>
          <w:p w:rsidR="00DE7B85" w:rsidRPr="00BB219B" w:rsidRDefault="00DE7B85" w:rsidP="00D17B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BB219B">
              <w:rPr>
                <w:rFonts w:ascii="Times New Roman" w:hAnsi="Times New Roman"/>
                <w:b/>
              </w:rPr>
              <w:t>Раздел 2.1</w:t>
            </w:r>
            <w:r w:rsidR="00D17B72" w:rsidRPr="00BB219B">
              <w:rPr>
                <w:rFonts w:ascii="Times New Roman" w:hAnsi="Times New Roman"/>
                <w:b/>
              </w:rPr>
              <w:t>5</w:t>
            </w:r>
            <w:r w:rsidRPr="00BB219B">
              <w:rPr>
                <w:rFonts w:ascii="Times New Roman" w:hAnsi="Times New Roman"/>
                <w:b/>
              </w:rPr>
              <w:t>. Порядок оценки и сопоставления заявок на участие в закупке.</w:t>
            </w:r>
          </w:p>
        </w:tc>
        <w:tc>
          <w:tcPr>
            <w:tcW w:w="456" w:type="dxa"/>
          </w:tcPr>
          <w:p w:rsidR="00DE7B85" w:rsidRPr="00BB219B" w:rsidRDefault="00BB219B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10</w:t>
            </w:r>
          </w:p>
        </w:tc>
      </w:tr>
      <w:tr w:rsidR="00BB219B" w:rsidRPr="00BB219B" w:rsidTr="003A0126">
        <w:tc>
          <w:tcPr>
            <w:tcW w:w="10566" w:type="dxa"/>
          </w:tcPr>
          <w:p w:rsidR="00DE7B85" w:rsidRPr="00BB219B" w:rsidRDefault="00DE7B85" w:rsidP="00D17B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BB219B">
              <w:rPr>
                <w:rFonts w:ascii="Times New Roman" w:hAnsi="Times New Roman"/>
                <w:b/>
              </w:rPr>
              <w:t>Раздел 2.1</w:t>
            </w:r>
            <w:r w:rsidR="00D17B72" w:rsidRPr="00BB219B">
              <w:rPr>
                <w:rFonts w:ascii="Times New Roman" w:hAnsi="Times New Roman"/>
                <w:b/>
              </w:rPr>
              <w:t>6</w:t>
            </w:r>
            <w:r w:rsidRPr="00BB219B">
              <w:rPr>
                <w:rFonts w:ascii="Times New Roman" w:hAnsi="Times New Roman"/>
                <w:b/>
              </w:rPr>
              <w:t>. Способ и размер обеспечения заявки на участие в редукционе, срок и порядок предоставления обеспечения  заявки (если Заказчиком установлено такое требование).</w:t>
            </w:r>
          </w:p>
        </w:tc>
        <w:tc>
          <w:tcPr>
            <w:tcW w:w="456" w:type="dxa"/>
          </w:tcPr>
          <w:p w:rsidR="00DE7B85" w:rsidRPr="00BB219B" w:rsidRDefault="00BB219B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10</w:t>
            </w:r>
          </w:p>
        </w:tc>
      </w:tr>
      <w:tr w:rsidR="00BB219B" w:rsidRPr="00BB219B" w:rsidTr="003A0126">
        <w:tc>
          <w:tcPr>
            <w:tcW w:w="10566" w:type="dxa"/>
          </w:tcPr>
          <w:p w:rsidR="00DE7B85" w:rsidRPr="00BB219B" w:rsidRDefault="00DE7B85" w:rsidP="00855D8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BB219B">
              <w:rPr>
                <w:rFonts w:ascii="Times New Roman" w:hAnsi="Times New Roman"/>
                <w:b/>
              </w:rPr>
              <w:t>Раздел 2.1</w:t>
            </w:r>
            <w:r w:rsidR="00855D80" w:rsidRPr="00BB219B">
              <w:rPr>
                <w:rFonts w:ascii="Times New Roman" w:hAnsi="Times New Roman"/>
                <w:b/>
              </w:rPr>
              <w:t>7</w:t>
            </w:r>
            <w:r w:rsidRPr="00BB219B">
              <w:rPr>
                <w:rFonts w:ascii="Times New Roman" w:hAnsi="Times New Roman"/>
                <w:b/>
              </w:rPr>
              <w:t>. Способ и размер обеспечения исполнения договора на участие в редукционе, срок и порядок предоставления такого обеспечения (если Заказчиком установлено такое требование).</w:t>
            </w:r>
          </w:p>
        </w:tc>
        <w:tc>
          <w:tcPr>
            <w:tcW w:w="456" w:type="dxa"/>
          </w:tcPr>
          <w:p w:rsidR="00DE7B85" w:rsidRPr="00BB219B" w:rsidRDefault="00BB219B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10</w:t>
            </w:r>
          </w:p>
        </w:tc>
      </w:tr>
      <w:tr w:rsidR="00BB219B" w:rsidRPr="00BB219B" w:rsidTr="003A0126">
        <w:tc>
          <w:tcPr>
            <w:tcW w:w="10566" w:type="dxa"/>
          </w:tcPr>
          <w:p w:rsidR="00DE7B85" w:rsidRPr="00BB219B" w:rsidRDefault="00DE7B85" w:rsidP="00855D8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BB219B">
              <w:rPr>
                <w:rFonts w:ascii="Times New Roman" w:hAnsi="Times New Roman"/>
                <w:b/>
              </w:rPr>
              <w:t>Раздел 2.1</w:t>
            </w:r>
            <w:r w:rsidR="00855D80" w:rsidRPr="00BB219B">
              <w:rPr>
                <w:rFonts w:ascii="Times New Roman" w:hAnsi="Times New Roman"/>
                <w:b/>
              </w:rPr>
              <w:t>8</w:t>
            </w:r>
            <w:r w:rsidRPr="00BB219B">
              <w:rPr>
                <w:rFonts w:ascii="Times New Roman" w:hAnsi="Times New Roman"/>
                <w:b/>
              </w:rPr>
              <w:t>. Основания для отклонения заявки участника закупки</w:t>
            </w:r>
          </w:p>
        </w:tc>
        <w:tc>
          <w:tcPr>
            <w:tcW w:w="456" w:type="dxa"/>
          </w:tcPr>
          <w:p w:rsidR="00DE7B85" w:rsidRPr="00BB219B" w:rsidRDefault="00BB219B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10</w:t>
            </w:r>
          </w:p>
        </w:tc>
      </w:tr>
      <w:tr w:rsidR="00BB219B" w:rsidRPr="00BB219B" w:rsidTr="003A0126">
        <w:tc>
          <w:tcPr>
            <w:tcW w:w="10566" w:type="dxa"/>
          </w:tcPr>
          <w:p w:rsidR="00DE7B85" w:rsidRPr="00BB219B" w:rsidRDefault="00DE7B85" w:rsidP="00855D8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B219B">
              <w:rPr>
                <w:rFonts w:ascii="Times New Roman" w:hAnsi="Times New Roman"/>
                <w:b/>
              </w:rPr>
              <w:t>Раздел 2.1</w:t>
            </w:r>
            <w:r w:rsidR="00855D80" w:rsidRPr="00BB219B">
              <w:rPr>
                <w:rFonts w:ascii="Times New Roman" w:hAnsi="Times New Roman"/>
                <w:b/>
              </w:rPr>
              <w:t>9</w:t>
            </w:r>
            <w:r w:rsidRPr="00BB219B">
              <w:rPr>
                <w:rFonts w:ascii="Times New Roman" w:hAnsi="Times New Roman"/>
                <w:b/>
              </w:rPr>
              <w:t>. Порядок заключения договора.</w:t>
            </w:r>
          </w:p>
        </w:tc>
        <w:tc>
          <w:tcPr>
            <w:tcW w:w="456" w:type="dxa"/>
          </w:tcPr>
          <w:p w:rsidR="00DE7B85" w:rsidRPr="00BB219B" w:rsidRDefault="00BB219B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10</w:t>
            </w:r>
          </w:p>
        </w:tc>
      </w:tr>
    </w:tbl>
    <w:p w:rsidR="00B2486D" w:rsidRPr="00BB219B" w:rsidRDefault="00B2486D" w:rsidP="004F721C">
      <w:pPr>
        <w:pStyle w:val="17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0068F" w:rsidRDefault="0030068F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BF1C4F" w:rsidRPr="00BB219B" w:rsidRDefault="00E32993" w:rsidP="004F721C">
      <w:pPr>
        <w:pStyle w:val="17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BB219B">
        <w:rPr>
          <w:rFonts w:ascii="Times New Roman" w:hAnsi="Times New Roman"/>
          <w:b/>
          <w:sz w:val="24"/>
          <w:szCs w:val="24"/>
          <w:lang w:val="ru-RU"/>
        </w:rPr>
        <w:lastRenderedPageBreak/>
        <w:t xml:space="preserve">Часть </w:t>
      </w:r>
      <w:r w:rsidR="00710014" w:rsidRPr="00BB219B">
        <w:rPr>
          <w:rFonts w:ascii="Times New Roman" w:hAnsi="Times New Roman"/>
          <w:b/>
          <w:sz w:val="24"/>
          <w:szCs w:val="24"/>
          <w:lang w:val="ru-RU"/>
        </w:rPr>
        <w:t>1</w:t>
      </w:r>
      <w:r w:rsidR="00BF1C4F" w:rsidRPr="00BB219B">
        <w:rPr>
          <w:rFonts w:ascii="Times New Roman" w:hAnsi="Times New Roman"/>
          <w:b/>
          <w:sz w:val="24"/>
          <w:szCs w:val="24"/>
          <w:lang w:val="ru-RU"/>
        </w:rPr>
        <w:t>. Общи</w:t>
      </w:r>
      <w:r w:rsidR="00480D28" w:rsidRPr="00BB219B">
        <w:rPr>
          <w:rFonts w:ascii="Times New Roman" w:hAnsi="Times New Roman"/>
          <w:b/>
          <w:sz w:val="24"/>
          <w:szCs w:val="24"/>
          <w:lang w:val="ru-RU"/>
        </w:rPr>
        <w:t>е сведения и порядок проведения</w:t>
      </w:r>
      <w:r w:rsidR="00710014" w:rsidRPr="00BB219B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E64E7E" w:rsidRPr="00BB219B">
        <w:rPr>
          <w:rFonts w:ascii="Times New Roman" w:hAnsi="Times New Roman"/>
          <w:b/>
          <w:sz w:val="24"/>
          <w:szCs w:val="24"/>
          <w:lang w:val="ru-RU"/>
        </w:rPr>
        <w:t>редукцион</w:t>
      </w:r>
      <w:r w:rsidR="00E32517" w:rsidRPr="00BB219B">
        <w:rPr>
          <w:rFonts w:ascii="Times New Roman" w:hAnsi="Times New Roman"/>
          <w:b/>
          <w:sz w:val="24"/>
          <w:szCs w:val="24"/>
          <w:lang w:val="ru-RU"/>
        </w:rPr>
        <w:t>а</w:t>
      </w:r>
      <w:r w:rsidR="00BF1C4F" w:rsidRPr="00BB219B">
        <w:rPr>
          <w:rFonts w:ascii="Times New Roman" w:hAnsi="Times New Roman"/>
          <w:b/>
          <w:sz w:val="24"/>
          <w:szCs w:val="24"/>
          <w:lang w:val="ru-RU"/>
        </w:rPr>
        <w:t>.</w:t>
      </w:r>
    </w:p>
    <w:p w:rsidR="00BF1C4F" w:rsidRPr="00BB219B" w:rsidRDefault="00BF1C4F" w:rsidP="004F721C">
      <w:pPr>
        <w:pStyle w:val="17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  <w:lang w:val="ru-RU"/>
        </w:rPr>
      </w:pPr>
      <w:bookmarkStart w:id="0" w:name="_Toc119343901"/>
      <w:bookmarkStart w:id="1" w:name="_Toc127523724"/>
    </w:p>
    <w:p w:rsidR="002E3436" w:rsidRPr="00BB219B" w:rsidRDefault="00E32993" w:rsidP="004F721C">
      <w:pPr>
        <w:pStyle w:val="17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  <w:lang w:val="ru-RU"/>
        </w:rPr>
      </w:pPr>
      <w:r w:rsidRPr="00BB219B">
        <w:rPr>
          <w:rFonts w:ascii="Times New Roman" w:hAnsi="Times New Roman"/>
          <w:b/>
          <w:sz w:val="24"/>
          <w:szCs w:val="24"/>
          <w:lang w:val="ru-RU"/>
        </w:rPr>
        <w:t xml:space="preserve">Раздел </w:t>
      </w:r>
      <w:r w:rsidR="00DF47D6" w:rsidRPr="00BB219B">
        <w:rPr>
          <w:rFonts w:ascii="Times New Roman" w:hAnsi="Times New Roman"/>
          <w:b/>
          <w:sz w:val="24"/>
          <w:szCs w:val="24"/>
          <w:lang w:val="ru-RU"/>
        </w:rPr>
        <w:t>1</w:t>
      </w:r>
      <w:r w:rsidR="00BF1C4F" w:rsidRPr="00BB219B">
        <w:rPr>
          <w:rFonts w:ascii="Times New Roman" w:hAnsi="Times New Roman"/>
          <w:b/>
          <w:sz w:val="24"/>
          <w:szCs w:val="24"/>
          <w:lang w:val="ru-RU"/>
        </w:rPr>
        <w:t xml:space="preserve">.1. </w:t>
      </w:r>
      <w:bookmarkEnd w:id="0"/>
      <w:bookmarkEnd w:id="1"/>
      <w:r w:rsidR="00BF1C4F" w:rsidRPr="00BB219B">
        <w:rPr>
          <w:rFonts w:ascii="Times New Roman" w:hAnsi="Times New Roman"/>
          <w:b/>
          <w:sz w:val="24"/>
          <w:szCs w:val="24"/>
          <w:lang w:val="ru-RU"/>
        </w:rPr>
        <w:t>Законодательное регулирование.</w:t>
      </w:r>
      <w:bookmarkStart w:id="2" w:name="_Ref119427085"/>
    </w:p>
    <w:p w:rsidR="00BF1C4F" w:rsidRPr="00BB219B" w:rsidRDefault="00A504F5" w:rsidP="004F721C">
      <w:pPr>
        <w:tabs>
          <w:tab w:val="left" w:pos="1260"/>
          <w:tab w:val="left" w:pos="170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proofErr w:type="gramStart"/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Настоящая документация о</w:t>
      </w:r>
      <w:r w:rsidR="0015706B"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</w:t>
      </w: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редукционе </w:t>
      </w:r>
      <w:r w:rsidR="00BF1C4F" w:rsidRPr="00BB219B">
        <w:rPr>
          <w:rFonts w:ascii="Times New Roman" w:hAnsi="Times New Roman"/>
          <w:kern w:val="0"/>
          <w:sz w:val="20"/>
          <w:szCs w:val="20"/>
          <w:lang w:eastAsia="ru-RU"/>
        </w:rPr>
        <w:t>подготовлена в соответствии с</w:t>
      </w:r>
      <w:bookmarkEnd w:id="2"/>
      <w:r w:rsidR="0015706B"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</w:t>
      </w:r>
      <w:r w:rsidR="00E071B2" w:rsidRPr="00BB219B">
        <w:rPr>
          <w:rFonts w:ascii="Times New Roman" w:hAnsi="Times New Roman"/>
          <w:kern w:val="0"/>
          <w:sz w:val="20"/>
          <w:szCs w:val="20"/>
          <w:lang w:eastAsia="ru-RU"/>
        </w:rPr>
        <w:t>Конституцией Российской Федерации, Гражданским кодексом Российской Федерации, Федеральным законом</w:t>
      </w:r>
      <w:r w:rsidR="00A8629A"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от 19.07.2011</w:t>
      </w:r>
      <w:r w:rsidR="00E071B2"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№ 223-ФЗ</w:t>
      </w:r>
      <w:r w:rsidR="00A8629A"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«О закупках товаров, работ, услуг отдельными видами юридических лиц»</w:t>
      </w:r>
      <w:r w:rsidR="00E071B2" w:rsidRPr="00BB219B">
        <w:rPr>
          <w:rFonts w:ascii="Times New Roman" w:hAnsi="Times New Roman"/>
          <w:kern w:val="0"/>
          <w:sz w:val="20"/>
          <w:szCs w:val="20"/>
          <w:lang w:eastAsia="ru-RU"/>
        </w:rPr>
        <w:t>, Федеральным законом от 26.07.2006 №</w:t>
      </w:r>
      <w:r w:rsidR="00DE0328" w:rsidRPr="00BB219B">
        <w:rPr>
          <w:rFonts w:ascii="Times New Roman" w:hAnsi="Times New Roman"/>
          <w:kern w:val="0"/>
          <w:sz w:val="20"/>
          <w:szCs w:val="20"/>
          <w:lang w:eastAsia="ru-RU"/>
        </w:rPr>
        <w:t> 135-ФЗ «О защите конкуренции»</w:t>
      </w:r>
      <w:r w:rsidR="005E24CA" w:rsidRPr="00BB219B">
        <w:rPr>
          <w:rFonts w:ascii="Times New Roman" w:hAnsi="Times New Roman"/>
          <w:kern w:val="0"/>
          <w:sz w:val="20"/>
          <w:szCs w:val="20"/>
          <w:lang w:eastAsia="ru-RU"/>
        </w:rPr>
        <w:t>,</w:t>
      </w:r>
      <w:r w:rsidR="007C58C4"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Постановлением Правительства РФ от </w:t>
      </w:r>
      <w:r w:rsidR="00A8629A" w:rsidRPr="00BB219B">
        <w:rPr>
          <w:rFonts w:ascii="Times New Roman" w:hAnsi="Times New Roman"/>
          <w:kern w:val="0"/>
          <w:sz w:val="20"/>
          <w:szCs w:val="20"/>
          <w:lang w:eastAsia="ru-RU"/>
        </w:rPr>
        <w:t>16.09.20</w:t>
      </w:r>
      <w:r w:rsidR="007C58C4"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16 </w:t>
      </w:r>
      <w:r w:rsidR="0015706B" w:rsidRPr="00BB219B">
        <w:rPr>
          <w:rFonts w:ascii="Times New Roman" w:hAnsi="Times New Roman"/>
          <w:kern w:val="0"/>
          <w:sz w:val="20"/>
          <w:szCs w:val="20"/>
          <w:lang w:eastAsia="ru-RU"/>
        </w:rPr>
        <w:t>№</w:t>
      </w:r>
      <w:r w:rsidR="007C58C4"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925 «О приоритете товаров российского происхождения, работ, услуг, выполняемых, оказываемых российскими лицами, по отношению к товарам, происходящим из</w:t>
      </w:r>
      <w:proofErr w:type="gramEnd"/>
      <w:r w:rsidR="007C58C4"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иностранного государства, работам, услугам, выполняемым, оказываемым иностранными лицами»</w:t>
      </w:r>
      <w:r w:rsidR="00720EDE" w:rsidRPr="00BB219B">
        <w:rPr>
          <w:rFonts w:ascii="Times New Roman" w:hAnsi="Times New Roman"/>
          <w:kern w:val="0"/>
          <w:sz w:val="20"/>
          <w:szCs w:val="20"/>
          <w:lang w:eastAsia="ru-RU"/>
        </w:rPr>
        <w:t>,</w:t>
      </w:r>
      <w:r w:rsidR="00902165"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</w:t>
      </w:r>
      <w:r w:rsidR="00E071B2"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другими федеральными законами и иными нормативными правовыми актами Российской Федерации, регулирующими отношения, связанные с осуществлением закупочной деятельности, а также </w:t>
      </w:r>
      <w:r w:rsidR="00DB10BD" w:rsidRPr="00BB219B">
        <w:rPr>
          <w:rFonts w:ascii="Times New Roman" w:hAnsi="Times New Roman"/>
          <w:kern w:val="0"/>
          <w:sz w:val="20"/>
          <w:szCs w:val="20"/>
          <w:lang w:eastAsia="ru-RU"/>
        </w:rPr>
        <w:t>Положением о закупочной деятельности АО «ТАТСПИРТПРОМ» (далее – Положение)</w:t>
      </w:r>
      <w:r w:rsidR="00E071B2"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и иными внутренними документами </w:t>
      </w:r>
      <w:r w:rsidR="00480D28" w:rsidRPr="00BB219B">
        <w:rPr>
          <w:rFonts w:ascii="Times New Roman" w:hAnsi="Times New Roman"/>
          <w:kern w:val="0"/>
          <w:sz w:val="20"/>
          <w:szCs w:val="20"/>
          <w:lang w:eastAsia="ru-RU"/>
        </w:rPr>
        <w:t>Заказчика</w:t>
      </w:r>
      <w:r w:rsidR="00E071B2" w:rsidRPr="00BB219B">
        <w:rPr>
          <w:rFonts w:ascii="Times New Roman" w:hAnsi="Times New Roman"/>
          <w:kern w:val="0"/>
          <w:sz w:val="20"/>
          <w:szCs w:val="20"/>
          <w:lang w:eastAsia="ru-RU"/>
        </w:rPr>
        <w:t>.</w:t>
      </w:r>
    </w:p>
    <w:p w:rsidR="00845301" w:rsidRPr="00BB219B" w:rsidRDefault="00845301" w:rsidP="004F721C">
      <w:pPr>
        <w:pStyle w:val="affa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DF47D6" w:rsidRPr="00BB219B" w:rsidRDefault="00DF47D6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  <w:r w:rsidRPr="00BB219B"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  <w:t>Раздел 1.2. Информация о заказчике, уполномоченном органе.</w:t>
      </w:r>
    </w:p>
    <w:p w:rsidR="004C3225" w:rsidRPr="00BB219B" w:rsidRDefault="004C3225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</w:pPr>
      <w:r w:rsidRPr="00BB219B">
        <w:rPr>
          <w:rFonts w:ascii="Times New Roman" w:eastAsia="Calibri" w:hAnsi="Times New Roman"/>
          <w:b/>
          <w:bCs/>
          <w:i/>
          <w:kern w:val="0"/>
          <w:sz w:val="20"/>
          <w:szCs w:val="20"/>
          <w:u w:val="single"/>
          <w:lang w:eastAsia="en-US"/>
        </w:rPr>
        <w:t>Сведения о заказчике:</w:t>
      </w:r>
      <w:r w:rsidRPr="00BB219B"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  <w:t> </w:t>
      </w:r>
    </w:p>
    <w:p w:rsidR="004C3225" w:rsidRPr="00BB219B" w:rsidRDefault="004C3225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Наименование:</w:t>
      </w:r>
      <w:r w:rsidR="004018F1"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</w:t>
      </w: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АО «ТАТСПИРТПРОМ».</w:t>
      </w:r>
    </w:p>
    <w:p w:rsidR="004C3225" w:rsidRPr="00BB219B" w:rsidRDefault="004C3225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Место нахождения: 420111, Республика Татарстан, г</w:t>
      </w:r>
      <w:r w:rsidR="00B46A0C"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.</w:t>
      </w: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Казань, ул. Баумана, 44/8.</w:t>
      </w:r>
    </w:p>
    <w:p w:rsidR="002E1F4D" w:rsidRPr="00BB219B" w:rsidRDefault="004C3225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Адрес электронной почты: </w:t>
      </w:r>
      <w:hyperlink r:id="rId9" w:history="1">
        <w:r w:rsidR="002E1F4D" w:rsidRPr="00BB219B">
          <w:rPr>
            <w:rFonts w:ascii="Times New Roman" w:hAnsi="Times New Roman"/>
            <w:sz w:val="20"/>
            <w:szCs w:val="20"/>
            <w:u w:val="single"/>
          </w:rPr>
          <w:t>TenderTSP@tatspirtprom.ru</w:t>
        </w:r>
      </w:hyperlink>
    </w:p>
    <w:p w:rsidR="004C3225" w:rsidRPr="00BB219B" w:rsidRDefault="004C3225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Номер контактного телефона: </w:t>
      </w:r>
      <w:r w:rsidR="00F842CE"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+7 (843) 222-95-44</w:t>
      </w:r>
    </w:p>
    <w:p w:rsidR="004C3225" w:rsidRPr="00BB219B" w:rsidRDefault="004C3225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</w:pPr>
      <w:r w:rsidRPr="00BB219B"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  <w:t>Сведения об уполномоченном органе:</w:t>
      </w:r>
    </w:p>
    <w:p w:rsidR="004C3225" w:rsidRPr="00BB219B" w:rsidRDefault="004C3225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Наименование: Государственный комитет Республики Татарстан по закупкам.</w:t>
      </w:r>
    </w:p>
    <w:p w:rsidR="004C3225" w:rsidRPr="00BB219B" w:rsidRDefault="004C3225" w:rsidP="004F721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sz w:val="20"/>
          <w:szCs w:val="20"/>
        </w:rPr>
      </w:pP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Место нахождения: </w:t>
      </w:r>
      <w:r w:rsidR="00787B9E" w:rsidRPr="00BB219B">
        <w:rPr>
          <w:rFonts w:ascii="Times New Roman" w:eastAsia="DejaVu Sans" w:hAnsi="Times New Roman"/>
          <w:sz w:val="20"/>
          <w:szCs w:val="20"/>
        </w:rPr>
        <w:t>420107,</w:t>
      </w: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Республика Татарстан, </w:t>
      </w:r>
      <w:r w:rsidR="00787B9E" w:rsidRPr="00BB219B">
        <w:rPr>
          <w:rFonts w:ascii="Times New Roman" w:eastAsia="DejaVu Sans" w:hAnsi="Times New Roman"/>
          <w:sz w:val="20"/>
          <w:szCs w:val="20"/>
        </w:rPr>
        <w:t>Казань, ул. Петербургская, д. 86</w:t>
      </w: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.</w:t>
      </w:r>
    </w:p>
    <w:p w:rsidR="00DF47D6" w:rsidRPr="00BB219B" w:rsidRDefault="004C3225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Номер контактного телефона: +7 (843) </w:t>
      </w:r>
      <w:r w:rsidR="000D0EE7"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562-04-84(вн.</w:t>
      </w:r>
      <w:r w:rsidR="00826400">
        <w:rPr>
          <w:rFonts w:ascii="Times New Roman" w:eastAsia="Calibri" w:hAnsi="Times New Roman"/>
          <w:kern w:val="0"/>
          <w:sz w:val="20"/>
          <w:szCs w:val="20"/>
          <w:lang w:eastAsia="en-US"/>
        </w:rPr>
        <w:t>134</w:t>
      </w:r>
      <w:r w:rsidR="000D0EE7"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)</w:t>
      </w:r>
      <w:r w:rsidR="00787B9E"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</w:t>
      </w:r>
      <w:r w:rsidR="00826400">
        <w:rPr>
          <w:rFonts w:ascii="Times New Roman" w:eastAsia="Calibri" w:hAnsi="Times New Roman"/>
          <w:kern w:val="0"/>
          <w:sz w:val="20"/>
          <w:szCs w:val="20"/>
          <w:lang w:eastAsia="en-US"/>
        </w:rPr>
        <w:t>Хасанова Алина Айнуровна.</w:t>
      </w:r>
    </w:p>
    <w:p w:rsidR="004C3225" w:rsidRPr="00BB219B" w:rsidRDefault="004C3225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</w:p>
    <w:p w:rsidR="00DF47D6" w:rsidRPr="00BB219B" w:rsidRDefault="00DF47D6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  <w:r w:rsidRPr="00BB219B"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  <w:t xml:space="preserve">Раздел 1.3. Информация об участии в </w:t>
      </w:r>
      <w:r w:rsidR="00787B9E" w:rsidRPr="00BB219B"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  <w:t>редукционе</w:t>
      </w:r>
      <w:r w:rsidRPr="00BB219B"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  <w:t>.</w:t>
      </w:r>
    </w:p>
    <w:p w:rsidR="00DF47D6" w:rsidRPr="00BB219B" w:rsidRDefault="00DF47D6" w:rsidP="004F721C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proofErr w:type="gramStart"/>
      <w:r w:rsidRPr="00BB219B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В настоящем </w:t>
      </w:r>
      <w:proofErr w:type="spellStart"/>
      <w:r w:rsidR="00787B9E" w:rsidRPr="00BB219B">
        <w:rPr>
          <w:rFonts w:ascii="Times New Roman" w:hAnsi="Times New Roman" w:cs="Arial"/>
          <w:kern w:val="0"/>
          <w:sz w:val="20"/>
          <w:szCs w:val="20"/>
          <w:lang w:eastAsia="ru-RU"/>
        </w:rPr>
        <w:t>редукционе</w:t>
      </w:r>
      <w:proofErr w:type="spellEnd"/>
      <w:r w:rsidRPr="00BB219B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, проводимом на сайте электронной торговой площадки </w:t>
      </w:r>
      <w:proofErr w:type="spellStart"/>
      <w:r w:rsidR="00787B9E" w:rsidRPr="00BB219B">
        <w:rPr>
          <w:rFonts w:ascii="Times New Roman" w:hAnsi="Times New Roman" w:cs="Arial"/>
          <w:kern w:val="0"/>
          <w:sz w:val="20"/>
          <w:szCs w:val="20"/>
          <w:lang w:val="en-US" w:eastAsia="ru-RU"/>
        </w:rPr>
        <w:t>etpzakupki</w:t>
      </w:r>
      <w:proofErr w:type="spellEnd"/>
      <w:r w:rsidR="00787B9E" w:rsidRPr="00BB219B">
        <w:rPr>
          <w:rFonts w:ascii="Times New Roman" w:hAnsi="Times New Roman" w:cs="Arial"/>
          <w:kern w:val="0"/>
          <w:sz w:val="20"/>
          <w:szCs w:val="20"/>
          <w:lang w:eastAsia="ru-RU"/>
        </w:rPr>
        <w:t>.</w:t>
      </w:r>
      <w:proofErr w:type="spellStart"/>
      <w:r w:rsidR="00787B9E" w:rsidRPr="00BB219B">
        <w:rPr>
          <w:rFonts w:ascii="Times New Roman" w:hAnsi="Times New Roman" w:cs="Arial"/>
          <w:kern w:val="0"/>
          <w:sz w:val="20"/>
          <w:szCs w:val="20"/>
          <w:lang w:val="en-US" w:eastAsia="ru-RU"/>
        </w:rPr>
        <w:t>tatar</w:t>
      </w:r>
      <w:proofErr w:type="spellEnd"/>
      <w:r w:rsidR="00787B9E" w:rsidRPr="00BB219B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, </w:t>
      </w:r>
      <w:r w:rsidRPr="00BB219B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могут принять участие </w:t>
      </w:r>
      <w:r w:rsidR="00787B9E" w:rsidRPr="00BB219B">
        <w:rPr>
          <w:rFonts w:ascii="Times New Roman" w:hAnsi="Times New Roman" w:cs="Arial"/>
          <w:kern w:val="0"/>
          <w:sz w:val="20"/>
          <w:szCs w:val="20"/>
          <w:lang w:eastAsia="ru-RU"/>
        </w:rPr>
        <w:t>любое юридическое лицо или несколько юридических лиц, выступающих на стороне одного участника процедуры закупки, независимо от организационно-правовой формы, формы собственности, места нахождения и места происхождения капитала, либо любое физическое лицо или несколько физических лиц, выступающих на стороне одного участника процедуры закупки, в том числе индивидуальный предприниматель</w:t>
      </w:r>
      <w:proofErr w:type="gramEnd"/>
      <w:r w:rsidR="00787B9E" w:rsidRPr="00BB219B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 или несколько индивидуальных предпринимателей, выступающих на стороне одного участника процедуры закупки, которые соответствуют требованиям, установленным Положением и настоящей документацией</w:t>
      </w:r>
      <w:r w:rsidRPr="00BB219B">
        <w:rPr>
          <w:rFonts w:ascii="Times New Roman" w:hAnsi="Times New Roman" w:cs="Arial"/>
          <w:kern w:val="0"/>
          <w:sz w:val="20"/>
          <w:szCs w:val="20"/>
          <w:lang w:eastAsia="ru-RU"/>
        </w:rPr>
        <w:t>.</w:t>
      </w:r>
    </w:p>
    <w:p w:rsidR="00DF47D6" w:rsidRPr="00BB219B" w:rsidRDefault="00A8629A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На сайте электронной торговой площадки </w:t>
      </w:r>
      <w:proofErr w:type="spellStart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etpzakupki.tatar</w:t>
      </w:r>
      <w:proofErr w:type="spellEnd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и в Единой информационной системе по адресу zakupki.gov.ru (далее – ЕИС (zakupki.gov.ru)) </w:t>
      </w:r>
      <w:r w:rsidR="00DF47D6"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будут публиковаться все разъяснения, касающиеся настоящей документации </w:t>
      </w:r>
      <w:r w:rsidR="00787B9E"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о редукционе</w:t>
      </w:r>
      <w:r w:rsidR="00DF47D6"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, а также все изменения или дополнения документации </w:t>
      </w:r>
      <w:r w:rsidR="00787B9E"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о редукционе</w:t>
      </w:r>
      <w:r w:rsidR="00DF47D6"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, в случае возникновения таковых. </w:t>
      </w:r>
    </w:p>
    <w:p w:rsidR="00DF47D6" w:rsidRPr="00BB219B" w:rsidRDefault="00DF47D6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Документация </w:t>
      </w:r>
      <w:r w:rsidR="00787B9E"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о редукционе</w:t>
      </w: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доступна для ознакомления</w:t>
      </w:r>
      <w:r w:rsidR="00A8629A" w:rsidRPr="00BB219B">
        <w:t xml:space="preserve"> </w:t>
      </w:r>
      <w:r w:rsidR="00A8629A"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на сайте электронной торговой площадки </w:t>
      </w:r>
      <w:proofErr w:type="spellStart"/>
      <w:r w:rsidR="00A8629A"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etpzakupki.tatar</w:t>
      </w:r>
      <w:proofErr w:type="spellEnd"/>
      <w:r w:rsidR="00A8629A"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и в ЕИС (zakupki.gov.ru)</w:t>
      </w: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без взимания платы.</w:t>
      </w:r>
    </w:p>
    <w:p w:rsidR="00DF47D6" w:rsidRPr="00BB219B" w:rsidRDefault="00DF47D6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Обращаем внимание на то, что Участники закупки должны самостоятельно отслеживать появление в</w:t>
      </w:r>
      <w:r w:rsidR="00A8629A" w:rsidRPr="00BB219B">
        <w:t xml:space="preserve"> </w:t>
      </w:r>
      <w:r w:rsidR="00A8629A"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ЕИС (zakupki.gov.ru) </w:t>
      </w: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разъяснений, изменений или дополнений документации </w:t>
      </w:r>
      <w:r w:rsidR="00787B9E"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о редукционе</w:t>
      </w: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.</w:t>
      </w:r>
    </w:p>
    <w:p w:rsidR="00B46A0C" w:rsidRPr="00BB219B" w:rsidRDefault="00B46A0C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</w:p>
    <w:p w:rsidR="00B46A0C" w:rsidRPr="00BB219B" w:rsidRDefault="00B46A0C" w:rsidP="004F721C">
      <w:pPr>
        <w:pStyle w:val="affa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B219B">
        <w:rPr>
          <w:rFonts w:ascii="Times New Roman" w:hAnsi="Times New Roman"/>
          <w:b/>
          <w:sz w:val="24"/>
          <w:szCs w:val="24"/>
        </w:rPr>
        <w:t>Раздел 1</w:t>
      </w:r>
      <w:r w:rsidR="004F721C" w:rsidRPr="00BB219B">
        <w:rPr>
          <w:rFonts w:ascii="Times New Roman" w:hAnsi="Times New Roman"/>
          <w:b/>
          <w:sz w:val="24"/>
          <w:szCs w:val="24"/>
        </w:rPr>
        <w:t>.4</w:t>
      </w:r>
      <w:r w:rsidR="0030647A" w:rsidRPr="00BB219B">
        <w:rPr>
          <w:rFonts w:ascii="Times New Roman" w:hAnsi="Times New Roman"/>
          <w:b/>
          <w:sz w:val="24"/>
          <w:szCs w:val="24"/>
        </w:rPr>
        <w:t>.</w:t>
      </w:r>
      <w:r w:rsidRPr="00BB219B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8A7BB9" w:rsidRPr="00BB219B">
        <w:rPr>
          <w:rFonts w:ascii="Times New Roman" w:hAnsi="Times New Roman"/>
          <w:b/>
          <w:sz w:val="24"/>
          <w:szCs w:val="24"/>
        </w:rPr>
        <w:t>Условия предоставления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 постановлением Правительства Российской Федерации от 16 сентября 2016 №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</w:t>
      </w:r>
      <w:proofErr w:type="gramEnd"/>
      <w:r w:rsidR="008A7BB9" w:rsidRPr="00BB219B">
        <w:rPr>
          <w:rFonts w:ascii="Times New Roman" w:hAnsi="Times New Roman"/>
          <w:b/>
          <w:sz w:val="24"/>
          <w:szCs w:val="24"/>
        </w:rPr>
        <w:t xml:space="preserve">, </w:t>
      </w:r>
      <w:proofErr w:type="gramStart"/>
      <w:r w:rsidR="008A7BB9" w:rsidRPr="00BB219B">
        <w:rPr>
          <w:rFonts w:ascii="Times New Roman" w:hAnsi="Times New Roman"/>
          <w:b/>
          <w:sz w:val="24"/>
          <w:szCs w:val="24"/>
        </w:rPr>
        <w:t>оказываемым</w:t>
      </w:r>
      <w:proofErr w:type="gramEnd"/>
      <w:r w:rsidR="008A7BB9" w:rsidRPr="00BB219B">
        <w:rPr>
          <w:rFonts w:ascii="Times New Roman" w:hAnsi="Times New Roman"/>
          <w:b/>
          <w:sz w:val="24"/>
          <w:szCs w:val="24"/>
        </w:rPr>
        <w:t xml:space="preserve"> иностранными лицами»</w:t>
      </w:r>
      <w:r w:rsidR="00D62450" w:rsidRPr="00BB219B">
        <w:rPr>
          <w:rFonts w:ascii="Times New Roman" w:hAnsi="Times New Roman"/>
          <w:b/>
          <w:sz w:val="24"/>
          <w:szCs w:val="24"/>
        </w:rPr>
        <w:t>.</w:t>
      </w:r>
    </w:p>
    <w:p w:rsidR="00B46A0C" w:rsidRPr="00BB219B" w:rsidRDefault="00B46A0C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BB219B">
        <w:rPr>
          <w:rFonts w:ascii="Times New Roman" w:hAnsi="Times New Roman"/>
          <w:sz w:val="20"/>
          <w:szCs w:val="20"/>
        </w:rPr>
        <w:t xml:space="preserve">В соответствии с пунктом 1 части 8 статьи 3 Федерального закона </w:t>
      </w:r>
      <w:r w:rsidR="004F721C" w:rsidRPr="00BB219B">
        <w:rPr>
          <w:rFonts w:ascii="Times New Roman" w:hAnsi="Times New Roman"/>
          <w:sz w:val="20"/>
          <w:szCs w:val="20"/>
        </w:rPr>
        <w:t>№ 223-ФЗ «</w:t>
      </w:r>
      <w:r w:rsidRPr="00BB219B">
        <w:rPr>
          <w:rFonts w:ascii="Times New Roman" w:hAnsi="Times New Roman"/>
          <w:sz w:val="20"/>
          <w:szCs w:val="20"/>
        </w:rPr>
        <w:t>О закупках товаров, работ, услуг отдельными видами юридических лиц</w:t>
      </w:r>
      <w:r w:rsidR="004F721C" w:rsidRPr="00BB219B">
        <w:rPr>
          <w:rFonts w:ascii="Times New Roman" w:hAnsi="Times New Roman"/>
          <w:sz w:val="20"/>
          <w:szCs w:val="20"/>
        </w:rPr>
        <w:t>»</w:t>
      </w:r>
      <w:r w:rsidR="00902165" w:rsidRPr="00BB219B">
        <w:rPr>
          <w:rFonts w:ascii="Times New Roman" w:hAnsi="Times New Roman"/>
          <w:sz w:val="20"/>
          <w:szCs w:val="20"/>
        </w:rPr>
        <w:t>, Постановлением Правительства РФ от 16 сентября 2016 г. №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</w:t>
      </w:r>
      <w:r w:rsidR="00395A1A" w:rsidRPr="00BB219B">
        <w:rPr>
          <w:rFonts w:ascii="Times New Roman" w:hAnsi="Times New Roman"/>
          <w:sz w:val="20"/>
          <w:szCs w:val="20"/>
        </w:rPr>
        <w:t xml:space="preserve"> при осуществлении закупок товаров, работ</w:t>
      </w:r>
      <w:proofErr w:type="gramEnd"/>
      <w:r w:rsidR="00395A1A" w:rsidRPr="00BB219B">
        <w:rPr>
          <w:rFonts w:ascii="Times New Roman" w:hAnsi="Times New Roman"/>
          <w:sz w:val="20"/>
          <w:szCs w:val="20"/>
        </w:rPr>
        <w:t>, услуг устанавливается приоритет товаров российского происхождения, работ, услуг, выполняемых, оказываемых российскими лицами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1D3AF2" w:rsidRPr="00BB219B">
        <w:rPr>
          <w:rFonts w:ascii="Times New Roman" w:hAnsi="Times New Roman"/>
          <w:sz w:val="20"/>
          <w:szCs w:val="20"/>
        </w:rPr>
        <w:t>.</w:t>
      </w:r>
    </w:p>
    <w:p w:rsidR="001D3AF2" w:rsidRPr="00BB219B" w:rsidRDefault="001D3AF2" w:rsidP="001D3AF2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Приоритет применяется к товарам, происходящим из отдельных районов Донецкой и Луганской областей Украины, на равных условиях с товарами российского происхождения.</w:t>
      </w:r>
    </w:p>
    <w:p w:rsidR="001D3AF2" w:rsidRPr="00BB219B" w:rsidRDefault="001D3AF2" w:rsidP="001D3AF2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Происхождение товаров из отдельных районов Донецкой и Луганской областей Украины подтверждается сертификатами о происхождении товара, выдаваемыми уполномоченными органами (организациями), фактически действующими на территориях отдельных районов Донецкой и Луганской областей Украины.</w:t>
      </w:r>
    </w:p>
    <w:p w:rsidR="00B46A0C" w:rsidRPr="00BB219B" w:rsidRDefault="004F721C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1.4.</w:t>
      </w:r>
      <w:r w:rsidR="001D3AF2" w:rsidRPr="00BB219B">
        <w:rPr>
          <w:rFonts w:ascii="Times New Roman" w:hAnsi="Times New Roman"/>
          <w:sz w:val="20"/>
          <w:szCs w:val="20"/>
        </w:rPr>
        <w:t>1</w:t>
      </w:r>
      <w:r w:rsidR="00B46A0C" w:rsidRPr="00BB219B">
        <w:rPr>
          <w:rFonts w:ascii="Times New Roman" w:hAnsi="Times New Roman"/>
          <w:sz w:val="20"/>
          <w:szCs w:val="20"/>
        </w:rPr>
        <w:t xml:space="preserve">. При осуществлении закупок товаров, работ, услуг путем проведения конкурса или иным способом,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</w:t>
      </w:r>
      <w:proofErr w:type="gramStart"/>
      <w:r w:rsidR="00B46A0C" w:rsidRPr="00BB219B">
        <w:rPr>
          <w:rFonts w:ascii="Times New Roman" w:hAnsi="Times New Roman"/>
          <w:sz w:val="20"/>
          <w:szCs w:val="20"/>
        </w:rPr>
        <w:t>победителем</w:t>
      </w:r>
      <w:proofErr w:type="gramEnd"/>
      <w:r w:rsidR="00B46A0C" w:rsidRPr="00BB219B">
        <w:rPr>
          <w:rFonts w:ascii="Times New Roman" w:hAnsi="Times New Roman"/>
          <w:sz w:val="20"/>
          <w:szCs w:val="20"/>
        </w:rPr>
        <w:t xml:space="preserve"> в котором признается лицо, предложившее наиболее низкую цену договора, оценка и сопоставление заявок на участие в закупке, которые содержат предложения о поставке товаров российского происхождения, </w:t>
      </w:r>
      <w:proofErr w:type="gramStart"/>
      <w:r w:rsidR="00B46A0C" w:rsidRPr="00BB219B">
        <w:rPr>
          <w:rFonts w:ascii="Times New Roman" w:hAnsi="Times New Roman"/>
          <w:sz w:val="20"/>
          <w:szCs w:val="20"/>
        </w:rPr>
        <w:t>выполнении</w:t>
      </w:r>
      <w:proofErr w:type="gramEnd"/>
      <w:r w:rsidR="00B46A0C" w:rsidRPr="00BB219B">
        <w:rPr>
          <w:rFonts w:ascii="Times New Roman" w:hAnsi="Times New Roman"/>
          <w:sz w:val="20"/>
          <w:szCs w:val="20"/>
        </w:rPr>
        <w:t xml:space="preserve">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закупке.</w:t>
      </w:r>
    </w:p>
    <w:p w:rsidR="007B24A3" w:rsidRPr="00BB219B" w:rsidRDefault="007B24A3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lastRenderedPageBreak/>
        <w:t>1.4.</w:t>
      </w:r>
      <w:r w:rsidR="001D3AF2" w:rsidRPr="00BB219B">
        <w:rPr>
          <w:rFonts w:ascii="Times New Roman" w:hAnsi="Times New Roman"/>
          <w:sz w:val="20"/>
          <w:szCs w:val="20"/>
        </w:rPr>
        <w:t>2</w:t>
      </w:r>
      <w:r w:rsidRPr="00BB219B">
        <w:rPr>
          <w:rFonts w:ascii="Times New Roman" w:hAnsi="Times New Roman"/>
          <w:sz w:val="20"/>
          <w:szCs w:val="20"/>
        </w:rPr>
        <w:t xml:space="preserve">. </w:t>
      </w:r>
      <w:proofErr w:type="gramStart"/>
      <w:r w:rsidR="001D3AF2" w:rsidRPr="00BB219B">
        <w:rPr>
          <w:rFonts w:ascii="Times New Roman" w:hAnsi="Times New Roman"/>
          <w:sz w:val="20"/>
          <w:szCs w:val="20"/>
        </w:rPr>
        <w:t>При осуществлении закупок радиоэлектронной продукции, а также интеллектуальных систем управления электросетевым хозяйством (систем удаленного мониторинга и диагностики, интеллектуальных систем учета электрической энергии (мощности), автоматизированных систем управления технологическими процессами подстанций, автоматизированных систем технологического управления центров управления сетями) и (или) программного обеспечения, используемого в качестве компонента указанных систем, путем проведения конкурса или иным способом, при котором победитель закупки определяется на основе критериев</w:t>
      </w:r>
      <w:proofErr w:type="gramEnd"/>
      <w:r w:rsidR="001D3AF2" w:rsidRPr="00BB219B">
        <w:rPr>
          <w:rFonts w:ascii="Times New Roman" w:hAnsi="Times New Roman"/>
          <w:sz w:val="20"/>
          <w:szCs w:val="20"/>
        </w:rPr>
        <w:t xml:space="preserve"> оценки и сопоставления заявок на участие в закупке, указанных в документации о закупке, или </w:t>
      </w:r>
      <w:proofErr w:type="gramStart"/>
      <w:r w:rsidR="001D3AF2" w:rsidRPr="00BB219B">
        <w:rPr>
          <w:rFonts w:ascii="Times New Roman" w:hAnsi="Times New Roman"/>
          <w:sz w:val="20"/>
          <w:szCs w:val="20"/>
        </w:rPr>
        <w:t>победителем</w:t>
      </w:r>
      <w:proofErr w:type="gramEnd"/>
      <w:r w:rsidR="001D3AF2" w:rsidRPr="00BB219B">
        <w:rPr>
          <w:rFonts w:ascii="Times New Roman" w:hAnsi="Times New Roman"/>
          <w:sz w:val="20"/>
          <w:szCs w:val="20"/>
        </w:rPr>
        <w:t xml:space="preserve"> в котором признается лицо, предложившее наиболее низкую цену договора, оценка и сопоставление заявок на участие в закупке, которые содержат предложения о поставке радиоэлектронной продукции, включенной в единый реестр российской радиоэлектронной продукции, и (или) программного обеспечения, включенного в единый реестр российских программ для электронных вычислительных машин и баз данных, по стоимостным критериям оценки производятся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B46A0C" w:rsidRPr="00BB219B" w:rsidRDefault="004F721C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1.4.</w:t>
      </w:r>
      <w:r w:rsidR="001D3AF2" w:rsidRPr="00BB219B">
        <w:rPr>
          <w:rFonts w:ascii="Times New Roman" w:hAnsi="Times New Roman"/>
          <w:sz w:val="20"/>
          <w:szCs w:val="20"/>
        </w:rPr>
        <w:t>3</w:t>
      </w:r>
      <w:r w:rsidR="00B46A0C" w:rsidRPr="00BB219B">
        <w:rPr>
          <w:rFonts w:ascii="Times New Roman" w:hAnsi="Times New Roman"/>
          <w:sz w:val="20"/>
          <w:szCs w:val="20"/>
        </w:rPr>
        <w:t xml:space="preserve">. </w:t>
      </w:r>
      <w:proofErr w:type="gramStart"/>
      <w:r w:rsidR="00B46A0C" w:rsidRPr="00BB219B">
        <w:rPr>
          <w:rFonts w:ascii="Times New Roman" w:hAnsi="Times New Roman"/>
          <w:sz w:val="20"/>
          <w:szCs w:val="20"/>
        </w:rPr>
        <w:t xml:space="preserve">При осуществлении закупок товаров, работ, услуг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</w:t>
      </w:r>
      <w:r w:rsidRPr="00BB219B">
        <w:rPr>
          <w:rFonts w:ascii="Times New Roman" w:hAnsi="Times New Roman"/>
          <w:sz w:val="20"/>
          <w:szCs w:val="20"/>
        </w:rPr>
        <w:t>«шаг»</w:t>
      </w:r>
      <w:r w:rsidR="00B46A0C" w:rsidRPr="00BB219B">
        <w:rPr>
          <w:rFonts w:ascii="Times New Roman" w:hAnsi="Times New Roman"/>
          <w:sz w:val="20"/>
          <w:szCs w:val="20"/>
        </w:rPr>
        <w:t>, установленный в документации о закупке, в случае, если победителем закупки представлена заявка на участие в закупке, содержащая предложение о поставке товаров, происходящих из иностранных государств, или предложение о выполнении работ</w:t>
      </w:r>
      <w:proofErr w:type="gramEnd"/>
      <w:r w:rsidR="00B46A0C" w:rsidRPr="00BB219B">
        <w:rPr>
          <w:rFonts w:ascii="Times New Roman" w:hAnsi="Times New Roman"/>
          <w:sz w:val="20"/>
          <w:szCs w:val="20"/>
        </w:rPr>
        <w:t xml:space="preserve">, </w:t>
      </w:r>
      <w:proofErr w:type="gramStart"/>
      <w:r w:rsidR="00B46A0C" w:rsidRPr="00BB219B">
        <w:rPr>
          <w:rFonts w:ascii="Times New Roman" w:hAnsi="Times New Roman"/>
          <w:sz w:val="20"/>
          <w:szCs w:val="20"/>
        </w:rPr>
        <w:t>оказании</w:t>
      </w:r>
      <w:proofErr w:type="gramEnd"/>
      <w:r w:rsidR="00B46A0C" w:rsidRPr="00BB219B">
        <w:rPr>
          <w:rFonts w:ascii="Times New Roman" w:hAnsi="Times New Roman"/>
          <w:sz w:val="20"/>
          <w:szCs w:val="20"/>
        </w:rPr>
        <w:t xml:space="preserve"> услуг иностранными лицами, договор с таким победителем заключается по цене, сниженной на 15 процентов от предложенной им цены договора.</w:t>
      </w:r>
    </w:p>
    <w:p w:rsidR="007B24A3" w:rsidRPr="00BB219B" w:rsidRDefault="007B24A3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1.4.</w:t>
      </w:r>
      <w:r w:rsidR="001D3AF2" w:rsidRPr="00BB219B">
        <w:rPr>
          <w:rFonts w:ascii="Times New Roman" w:hAnsi="Times New Roman"/>
          <w:sz w:val="20"/>
          <w:szCs w:val="20"/>
        </w:rPr>
        <w:t>4</w:t>
      </w:r>
      <w:r w:rsidRPr="00BB219B">
        <w:rPr>
          <w:rFonts w:ascii="Times New Roman" w:hAnsi="Times New Roman"/>
          <w:sz w:val="20"/>
          <w:szCs w:val="20"/>
        </w:rPr>
        <w:t xml:space="preserve">. </w:t>
      </w:r>
      <w:proofErr w:type="gramStart"/>
      <w:r w:rsidR="001D3AF2" w:rsidRPr="00BB219B">
        <w:rPr>
          <w:rFonts w:ascii="Times New Roman" w:hAnsi="Times New Roman"/>
          <w:sz w:val="20"/>
          <w:szCs w:val="20"/>
        </w:rPr>
        <w:t>При осуществлении закупок радиоэлектронной продукции, а также интеллектуальных систем управления электросетевым хозяйством (систем удаленного мониторинга и диагностики, интеллектуальных систем учета электрической энергии (мощности), автоматизированных систем управления технологическими процессами подстанций, автоматизированных систем технологического управления центров управления сетями) и (или) программного обеспечения, используемого в качестве компонента указанных систем, путем проведения аукциона или иным способом, при котором определение победителя проводится путем снижения начальной</w:t>
      </w:r>
      <w:proofErr w:type="gramEnd"/>
      <w:r w:rsidR="001D3AF2" w:rsidRPr="00BB219B">
        <w:rPr>
          <w:rFonts w:ascii="Times New Roman" w:hAnsi="Times New Roman"/>
          <w:sz w:val="20"/>
          <w:szCs w:val="20"/>
        </w:rPr>
        <w:t xml:space="preserve"> (</w:t>
      </w:r>
      <w:proofErr w:type="gramStart"/>
      <w:r w:rsidR="001D3AF2" w:rsidRPr="00BB219B">
        <w:rPr>
          <w:rFonts w:ascii="Times New Roman" w:hAnsi="Times New Roman"/>
          <w:sz w:val="20"/>
          <w:szCs w:val="20"/>
        </w:rPr>
        <w:t>максимальной) цены договора, указанной в извещении о закупке, на "шаг", установленный в документации о закупке, в случае если победителем закупки представлена заявка на участие в закупке, содержащая предложение о поставке радиоэлектронной продукции, не включенной в единый реестр российской радиоэлектронной продукции, и (или) программного обеспечения, не включенного в единый реестр российских программ для электронных вычислительных машин и баз данных, договор с</w:t>
      </w:r>
      <w:proofErr w:type="gramEnd"/>
      <w:r w:rsidR="001D3AF2" w:rsidRPr="00BB219B">
        <w:rPr>
          <w:rFonts w:ascii="Times New Roman" w:hAnsi="Times New Roman"/>
          <w:sz w:val="20"/>
          <w:szCs w:val="20"/>
        </w:rPr>
        <w:t xml:space="preserve"> таким победителем заключается по цене, сниженной на 30 процентов от предложенной им цены договора.</w:t>
      </w:r>
    </w:p>
    <w:p w:rsidR="00B46A0C" w:rsidRPr="00BB219B" w:rsidRDefault="004F721C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1.4</w:t>
      </w:r>
      <w:r w:rsidR="00B46A0C" w:rsidRPr="00BB219B">
        <w:rPr>
          <w:rFonts w:ascii="Times New Roman" w:hAnsi="Times New Roman"/>
          <w:sz w:val="20"/>
          <w:szCs w:val="20"/>
        </w:rPr>
        <w:t>.</w:t>
      </w:r>
      <w:r w:rsidR="001D3AF2" w:rsidRPr="00BB219B">
        <w:rPr>
          <w:rFonts w:ascii="Times New Roman" w:hAnsi="Times New Roman"/>
          <w:sz w:val="20"/>
          <w:szCs w:val="20"/>
        </w:rPr>
        <w:t>5</w:t>
      </w:r>
      <w:r w:rsidR="00B46A0C" w:rsidRPr="00BB219B">
        <w:rPr>
          <w:rFonts w:ascii="Times New Roman" w:hAnsi="Times New Roman"/>
          <w:sz w:val="20"/>
          <w:szCs w:val="20"/>
        </w:rPr>
        <w:t xml:space="preserve">. </w:t>
      </w:r>
      <w:proofErr w:type="gramStart"/>
      <w:r w:rsidR="00B46A0C" w:rsidRPr="00BB219B">
        <w:rPr>
          <w:rFonts w:ascii="Times New Roman" w:hAnsi="Times New Roman"/>
          <w:sz w:val="20"/>
          <w:szCs w:val="20"/>
        </w:rPr>
        <w:t xml:space="preserve">При осуществлении закупок товаров, работ, услуг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</w:t>
      </w:r>
      <w:r w:rsidRPr="00BB219B">
        <w:rPr>
          <w:rFonts w:ascii="Times New Roman" w:hAnsi="Times New Roman"/>
          <w:sz w:val="20"/>
          <w:szCs w:val="20"/>
        </w:rPr>
        <w:t>«шаг»</w:t>
      </w:r>
      <w:r w:rsidR="00B46A0C" w:rsidRPr="00BB219B">
        <w:rPr>
          <w:rFonts w:ascii="Times New Roman" w:hAnsi="Times New Roman"/>
          <w:sz w:val="20"/>
          <w:szCs w:val="20"/>
        </w:rPr>
        <w:t>, установленный в документации о закупке, в случае, если победителем закупки, при проведении которой цена договора снижена до нуля и которая проводится на право заключить договор, представлена заявка на участие в</w:t>
      </w:r>
      <w:proofErr w:type="gramEnd"/>
      <w:r w:rsidR="00B46A0C" w:rsidRPr="00BB219B">
        <w:rPr>
          <w:rFonts w:ascii="Times New Roman" w:hAnsi="Times New Roman"/>
          <w:sz w:val="20"/>
          <w:szCs w:val="20"/>
        </w:rPr>
        <w:t xml:space="preserve"> закупке, которая содержит предложение о поставке товаров, происходящих из иностранных государств, или предложение о выполнении работ, оказании услуг иностранными лицами, договор с таким победителем заключается по цене, увеличенной на 15 процентов от предложенной им цены договора.</w:t>
      </w:r>
    </w:p>
    <w:p w:rsidR="007B24A3" w:rsidRPr="00BB219B" w:rsidRDefault="007B24A3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1.4.</w:t>
      </w:r>
      <w:r w:rsidR="001D3AF2" w:rsidRPr="00BB219B">
        <w:rPr>
          <w:rFonts w:ascii="Times New Roman" w:hAnsi="Times New Roman"/>
          <w:sz w:val="20"/>
          <w:szCs w:val="20"/>
        </w:rPr>
        <w:t>6</w:t>
      </w:r>
      <w:r w:rsidRPr="00BB219B">
        <w:rPr>
          <w:rFonts w:ascii="Times New Roman" w:hAnsi="Times New Roman"/>
          <w:sz w:val="20"/>
          <w:szCs w:val="20"/>
        </w:rPr>
        <w:t xml:space="preserve">. </w:t>
      </w:r>
      <w:proofErr w:type="gramStart"/>
      <w:r w:rsidR="001D3AF2" w:rsidRPr="00BB219B">
        <w:rPr>
          <w:rFonts w:ascii="Times New Roman" w:hAnsi="Times New Roman"/>
          <w:sz w:val="20"/>
          <w:szCs w:val="20"/>
        </w:rPr>
        <w:t>При осуществлении закупок радиоэлектронной продукции, а также интеллектуальных систем управления электросетевым хозяйством (систем удаленного мониторинга и диагностики, интеллектуальных систем учета электрической энергии (мощности), автоматизированных систем управления технологическими процессами подстанций, автоматизированных систем технологического управления центров управления сетями) и (или) программного обеспечения, используемого в качестве компонента указанных систем, путем проведения аукциона или иным способом, при котором определение победителя проводится путем снижения начальной</w:t>
      </w:r>
      <w:proofErr w:type="gramEnd"/>
      <w:r w:rsidR="001D3AF2" w:rsidRPr="00BB219B">
        <w:rPr>
          <w:rFonts w:ascii="Times New Roman" w:hAnsi="Times New Roman"/>
          <w:sz w:val="20"/>
          <w:szCs w:val="20"/>
        </w:rPr>
        <w:t xml:space="preserve"> (</w:t>
      </w:r>
      <w:proofErr w:type="gramStart"/>
      <w:r w:rsidR="001D3AF2" w:rsidRPr="00BB219B">
        <w:rPr>
          <w:rFonts w:ascii="Times New Roman" w:hAnsi="Times New Roman"/>
          <w:sz w:val="20"/>
          <w:szCs w:val="20"/>
        </w:rPr>
        <w:t>максимальной) цены договора, указанной в извещении о закупке, на "шаг", установленный в документации о закупке, в случае если победителем закупки, при проведении которой цена договора снижена до нуля и которая проводится на право заключить договор, представлена заявка на участие в закупке, которая содержит предложение о поставке радиоэлектронной продукции, не включенной в единый реестр российской радиоэлектронной продукции, и (или) программного обеспечения</w:t>
      </w:r>
      <w:proofErr w:type="gramEnd"/>
      <w:r w:rsidR="001D3AF2" w:rsidRPr="00BB219B">
        <w:rPr>
          <w:rFonts w:ascii="Times New Roman" w:hAnsi="Times New Roman"/>
          <w:sz w:val="20"/>
          <w:szCs w:val="20"/>
        </w:rPr>
        <w:t>, не включенного в единый реестр российских программ для электронных вычислительных машин и баз данных, договор с таким победителем заключается по цене, увеличенной на 30 процентов от предложенной им цены договора.</w:t>
      </w:r>
    </w:p>
    <w:p w:rsidR="00B46A0C" w:rsidRPr="00BB219B" w:rsidRDefault="00D62450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1.4</w:t>
      </w:r>
      <w:r w:rsidR="00B46A0C" w:rsidRPr="00BB219B">
        <w:rPr>
          <w:rFonts w:ascii="Times New Roman" w:hAnsi="Times New Roman"/>
          <w:sz w:val="20"/>
          <w:szCs w:val="20"/>
        </w:rPr>
        <w:t>.</w:t>
      </w:r>
      <w:r w:rsidR="001D3AF2" w:rsidRPr="00BB219B">
        <w:rPr>
          <w:rFonts w:ascii="Times New Roman" w:hAnsi="Times New Roman"/>
          <w:sz w:val="20"/>
          <w:szCs w:val="20"/>
        </w:rPr>
        <w:t>7</w:t>
      </w:r>
      <w:r w:rsidR="00B46A0C" w:rsidRPr="00BB219B">
        <w:rPr>
          <w:rFonts w:ascii="Times New Roman" w:hAnsi="Times New Roman"/>
          <w:sz w:val="20"/>
          <w:szCs w:val="20"/>
        </w:rPr>
        <w:t xml:space="preserve">. </w:t>
      </w:r>
      <w:r w:rsidR="004F721C" w:rsidRPr="00BB219B">
        <w:rPr>
          <w:rFonts w:ascii="Times New Roman" w:hAnsi="Times New Roman"/>
          <w:sz w:val="20"/>
          <w:szCs w:val="20"/>
        </w:rPr>
        <w:t>У</w:t>
      </w:r>
      <w:r w:rsidR="00B46A0C" w:rsidRPr="00BB219B">
        <w:rPr>
          <w:rFonts w:ascii="Times New Roman" w:hAnsi="Times New Roman"/>
          <w:sz w:val="20"/>
          <w:szCs w:val="20"/>
        </w:rPr>
        <w:t>словием предоставления приоритета является включение в документацию о закупке следующих сведений:</w:t>
      </w:r>
    </w:p>
    <w:p w:rsidR="00B46A0C" w:rsidRPr="00BB219B" w:rsidRDefault="00B46A0C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а) требование об указании (декларировании) участником закупки в заявке на участие в закупке (в соответствующей части заявки на участие в закупке, содержащей предложение о поставке товара) наименования страны происхождения поставляемых товаров;</w:t>
      </w:r>
    </w:p>
    <w:p w:rsidR="00B46A0C" w:rsidRPr="00BB219B" w:rsidRDefault="00B46A0C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б) положение об ответственности участников закупки за представление недостоверных сведений о стране происхождения товара, указанного в заявке на участие в закупке;</w:t>
      </w:r>
    </w:p>
    <w:p w:rsidR="00B46A0C" w:rsidRPr="00BB219B" w:rsidRDefault="00B46A0C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 xml:space="preserve">в) сведения о начальной (максимальной) цене единицы каждого товара, работы, услуги, </w:t>
      </w:r>
      <w:proofErr w:type="gramStart"/>
      <w:r w:rsidRPr="00BB219B">
        <w:rPr>
          <w:rFonts w:ascii="Times New Roman" w:hAnsi="Times New Roman"/>
          <w:sz w:val="20"/>
          <w:szCs w:val="20"/>
        </w:rPr>
        <w:t>являющихся</w:t>
      </w:r>
      <w:proofErr w:type="gramEnd"/>
      <w:r w:rsidRPr="00BB219B">
        <w:rPr>
          <w:rFonts w:ascii="Times New Roman" w:hAnsi="Times New Roman"/>
          <w:sz w:val="20"/>
          <w:szCs w:val="20"/>
        </w:rPr>
        <w:t xml:space="preserve"> предметом закупки;</w:t>
      </w:r>
    </w:p>
    <w:p w:rsidR="00B46A0C" w:rsidRPr="00BB219B" w:rsidRDefault="00B46A0C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г) условие о том, что 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товаров;</w:t>
      </w:r>
    </w:p>
    <w:p w:rsidR="00B46A0C" w:rsidRPr="00BB219B" w:rsidRDefault="00B46A0C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BB219B">
        <w:rPr>
          <w:rFonts w:ascii="Times New Roman" w:hAnsi="Times New Roman"/>
          <w:sz w:val="20"/>
          <w:szCs w:val="20"/>
        </w:rPr>
        <w:t xml:space="preserve">д) условие о том, что 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в случаях, предусмотренных подпунктами </w:t>
      </w:r>
      <w:r w:rsidR="00D62450" w:rsidRPr="00BB219B">
        <w:rPr>
          <w:rFonts w:ascii="Times New Roman" w:hAnsi="Times New Roman"/>
          <w:sz w:val="20"/>
          <w:szCs w:val="20"/>
        </w:rPr>
        <w:t>«г» и «д»</w:t>
      </w:r>
      <w:r w:rsidRPr="00BB219B">
        <w:rPr>
          <w:rFonts w:ascii="Times New Roman" w:hAnsi="Times New Roman"/>
          <w:sz w:val="20"/>
          <w:szCs w:val="20"/>
        </w:rPr>
        <w:t xml:space="preserve"> пункта </w:t>
      </w:r>
      <w:r w:rsidR="00D62450" w:rsidRPr="00BB219B">
        <w:rPr>
          <w:rFonts w:ascii="Times New Roman" w:hAnsi="Times New Roman"/>
          <w:sz w:val="20"/>
          <w:szCs w:val="20"/>
        </w:rPr>
        <w:t>1.4</w:t>
      </w:r>
      <w:r w:rsidRPr="00BB219B">
        <w:rPr>
          <w:rFonts w:ascii="Times New Roman" w:hAnsi="Times New Roman"/>
          <w:sz w:val="20"/>
          <w:szCs w:val="20"/>
        </w:rPr>
        <w:t>.</w:t>
      </w:r>
      <w:r w:rsidR="001D3AF2" w:rsidRPr="00BB219B">
        <w:rPr>
          <w:rFonts w:ascii="Times New Roman" w:hAnsi="Times New Roman"/>
          <w:sz w:val="20"/>
          <w:szCs w:val="20"/>
        </w:rPr>
        <w:t>8</w:t>
      </w:r>
      <w:r w:rsidRPr="00BB219B">
        <w:rPr>
          <w:rFonts w:ascii="Times New Roman" w:hAnsi="Times New Roman"/>
          <w:sz w:val="20"/>
          <w:szCs w:val="20"/>
        </w:rPr>
        <w:t xml:space="preserve"> </w:t>
      </w:r>
      <w:r w:rsidR="00D62450" w:rsidRPr="00BB219B">
        <w:rPr>
          <w:rFonts w:ascii="Times New Roman" w:hAnsi="Times New Roman"/>
          <w:sz w:val="20"/>
          <w:szCs w:val="20"/>
        </w:rPr>
        <w:t>Раздела 1.4</w:t>
      </w:r>
      <w:r w:rsidRPr="00BB219B">
        <w:rPr>
          <w:rFonts w:ascii="Times New Roman" w:hAnsi="Times New Roman"/>
          <w:sz w:val="20"/>
          <w:szCs w:val="20"/>
        </w:rPr>
        <w:t>,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 в</w:t>
      </w:r>
      <w:proofErr w:type="gramEnd"/>
      <w:r w:rsidR="00D62450" w:rsidRPr="00BB219B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BB219B">
        <w:rPr>
          <w:rFonts w:ascii="Times New Roman" w:hAnsi="Times New Roman"/>
          <w:sz w:val="20"/>
          <w:szCs w:val="20"/>
        </w:rPr>
        <w:t>соответствии</w:t>
      </w:r>
      <w:proofErr w:type="gramEnd"/>
      <w:r w:rsidRPr="00BB219B">
        <w:rPr>
          <w:rFonts w:ascii="Times New Roman" w:hAnsi="Times New Roman"/>
          <w:sz w:val="20"/>
          <w:szCs w:val="20"/>
        </w:rPr>
        <w:t xml:space="preserve"> с подпунктом </w:t>
      </w:r>
      <w:r w:rsidR="00D62450" w:rsidRPr="00BB219B">
        <w:rPr>
          <w:rFonts w:ascii="Times New Roman" w:hAnsi="Times New Roman"/>
          <w:sz w:val="20"/>
          <w:szCs w:val="20"/>
        </w:rPr>
        <w:t>«в»</w:t>
      </w:r>
      <w:r w:rsidRPr="00BB219B">
        <w:rPr>
          <w:rFonts w:ascii="Times New Roman" w:hAnsi="Times New Roman"/>
          <w:sz w:val="20"/>
          <w:szCs w:val="20"/>
        </w:rPr>
        <w:t xml:space="preserve"> настоящего п</w:t>
      </w:r>
      <w:r w:rsidR="00D62450" w:rsidRPr="00BB219B">
        <w:rPr>
          <w:rFonts w:ascii="Times New Roman" w:hAnsi="Times New Roman"/>
          <w:sz w:val="20"/>
          <w:szCs w:val="20"/>
        </w:rPr>
        <w:t>одраздела</w:t>
      </w:r>
      <w:r w:rsidRPr="00BB219B">
        <w:rPr>
          <w:rFonts w:ascii="Times New Roman" w:hAnsi="Times New Roman"/>
          <w:sz w:val="20"/>
          <w:szCs w:val="20"/>
        </w:rPr>
        <w:t>, на коэффициент изменения начальной (максимальной) цены договора по результатам проведения закупки, определяемый как результат деления цены договора, по которой заключается договор, на начальную (максимальную) цену договора;</w:t>
      </w:r>
    </w:p>
    <w:p w:rsidR="00B46A0C" w:rsidRPr="00BB219B" w:rsidRDefault="00B46A0C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е) условие отнесения участника закупки к российским или иностранным лицам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B46A0C" w:rsidRPr="00BB219B" w:rsidRDefault="00B46A0C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lastRenderedPageBreak/>
        <w:t>ж) указание страны происхождения поставляемого товара на основании сведений, содержащихся в заявке на участие в закупке, представленной участником закупки, с которым заключается договор;</w:t>
      </w:r>
    </w:p>
    <w:p w:rsidR="00B46A0C" w:rsidRPr="00BB219B" w:rsidRDefault="00B46A0C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BB219B">
        <w:rPr>
          <w:rFonts w:ascii="Times New Roman" w:hAnsi="Times New Roman"/>
          <w:sz w:val="20"/>
          <w:szCs w:val="20"/>
        </w:rPr>
        <w:t>з) положение о заключении договора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закупки, который признан</w:t>
      </w:r>
      <w:r w:rsidR="004B0643" w:rsidRPr="00BB219B">
        <w:rPr>
          <w:rFonts w:ascii="Times New Roman" w:hAnsi="Times New Roman"/>
          <w:sz w:val="20"/>
          <w:szCs w:val="20"/>
        </w:rPr>
        <w:t xml:space="preserve"> </w:t>
      </w:r>
      <w:r w:rsidRPr="00BB219B">
        <w:rPr>
          <w:rFonts w:ascii="Times New Roman" w:hAnsi="Times New Roman"/>
          <w:sz w:val="20"/>
          <w:szCs w:val="20"/>
        </w:rPr>
        <w:t>уклонившемся от заключения договора;</w:t>
      </w:r>
      <w:proofErr w:type="gramEnd"/>
    </w:p>
    <w:p w:rsidR="00B46A0C" w:rsidRPr="00BB219B" w:rsidRDefault="00B46A0C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и) условие о том, что при исполнении договора, заключенного с участником закупки, которому предоставлен приоритет в соответствии с Постан</w:t>
      </w:r>
      <w:r w:rsidR="00D62450" w:rsidRPr="00BB219B">
        <w:rPr>
          <w:rFonts w:ascii="Times New Roman" w:hAnsi="Times New Roman"/>
          <w:sz w:val="20"/>
          <w:szCs w:val="20"/>
        </w:rPr>
        <w:t>овлением Правительства №</w:t>
      </w:r>
      <w:r w:rsidR="00A8629A" w:rsidRPr="00BB219B">
        <w:rPr>
          <w:rFonts w:ascii="Times New Roman" w:hAnsi="Times New Roman"/>
          <w:sz w:val="20"/>
          <w:szCs w:val="20"/>
        </w:rPr>
        <w:t xml:space="preserve"> </w:t>
      </w:r>
      <w:r w:rsidR="00D62450" w:rsidRPr="00BB219B">
        <w:rPr>
          <w:rFonts w:ascii="Times New Roman" w:hAnsi="Times New Roman"/>
          <w:sz w:val="20"/>
          <w:szCs w:val="20"/>
        </w:rPr>
        <w:t xml:space="preserve">925 от </w:t>
      </w:r>
      <w:r w:rsidRPr="00BB219B">
        <w:rPr>
          <w:rFonts w:ascii="Times New Roman" w:hAnsi="Times New Roman"/>
          <w:sz w:val="20"/>
          <w:szCs w:val="20"/>
        </w:rPr>
        <w:t>16.09.2016г.,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указанных в договоре.</w:t>
      </w:r>
    </w:p>
    <w:p w:rsidR="00B46A0C" w:rsidRPr="00BB219B" w:rsidRDefault="00D62450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1.4</w:t>
      </w:r>
      <w:r w:rsidR="00B46A0C" w:rsidRPr="00BB219B">
        <w:rPr>
          <w:rFonts w:ascii="Times New Roman" w:hAnsi="Times New Roman"/>
          <w:sz w:val="20"/>
          <w:szCs w:val="20"/>
        </w:rPr>
        <w:t>.</w:t>
      </w:r>
      <w:r w:rsidR="001D3AF2" w:rsidRPr="00BB219B">
        <w:rPr>
          <w:rFonts w:ascii="Times New Roman" w:hAnsi="Times New Roman"/>
          <w:sz w:val="20"/>
          <w:szCs w:val="20"/>
        </w:rPr>
        <w:t>8</w:t>
      </w:r>
      <w:r w:rsidR="00B46A0C" w:rsidRPr="00BB219B">
        <w:rPr>
          <w:rFonts w:ascii="Times New Roman" w:hAnsi="Times New Roman"/>
          <w:sz w:val="20"/>
          <w:szCs w:val="20"/>
        </w:rPr>
        <w:t>. Приоритет не предоставляется в случаях, если:</w:t>
      </w:r>
    </w:p>
    <w:p w:rsidR="00B46A0C" w:rsidRPr="00BB219B" w:rsidRDefault="00B46A0C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 xml:space="preserve">а) закупка признана </w:t>
      </w:r>
      <w:proofErr w:type="gramStart"/>
      <w:r w:rsidRPr="00BB219B">
        <w:rPr>
          <w:rFonts w:ascii="Times New Roman" w:hAnsi="Times New Roman"/>
          <w:sz w:val="20"/>
          <w:szCs w:val="20"/>
        </w:rPr>
        <w:t>несостоявшейся</w:t>
      </w:r>
      <w:proofErr w:type="gramEnd"/>
      <w:r w:rsidRPr="00BB219B">
        <w:rPr>
          <w:rFonts w:ascii="Times New Roman" w:hAnsi="Times New Roman"/>
          <w:sz w:val="20"/>
          <w:szCs w:val="20"/>
        </w:rPr>
        <w:t xml:space="preserve"> и договор заключается с единственным участником закупки;</w:t>
      </w:r>
    </w:p>
    <w:p w:rsidR="00B46A0C" w:rsidRPr="00BB219B" w:rsidRDefault="00B46A0C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б)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B46A0C" w:rsidRPr="00BB219B" w:rsidRDefault="00B46A0C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в)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B46A0C" w:rsidRPr="00BB219B" w:rsidRDefault="00B46A0C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BB219B">
        <w:rPr>
          <w:rFonts w:ascii="Times New Roman" w:hAnsi="Times New Roman"/>
          <w:sz w:val="20"/>
          <w:szCs w:val="20"/>
        </w:rPr>
        <w:t>г) в заявке на участие в закупке, представленной участником конкурса или иного способа закупки,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</w:t>
      </w:r>
      <w:proofErr w:type="gramEnd"/>
      <w:r w:rsidRPr="00BB219B">
        <w:rPr>
          <w:rFonts w:ascii="Times New Roman" w:hAnsi="Times New Roman"/>
          <w:sz w:val="20"/>
          <w:szCs w:val="20"/>
        </w:rPr>
        <w:t xml:space="preserve">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</w:r>
    </w:p>
    <w:p w:rsidR="00B46A0C" w:rsidRPr="00BB219B" w:rsidRDefault="00B46A0C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BB219B">
        <w:rPr>
          <w:rFonts w:ascii="Times New Roman" w:hAnsi="Times New Roman"/>
          <w:sz w:val="20"/>
          <w:szCs w:val="20"/>
        </w:rPr>
        <w:t xml:space="preserve">д) в заявке на участие в закупке, представленной участником аукциона или иного способа закупки, при котором определение победителя проводится путем снижения начальной (максимальной) цены договора, указанной в извещении о закупке, на </w:t>
      </w:r>
      <w:r w:rsidR="00D62450" w:rsidRPr="00BB219B">
        <w:rPr>
          <w:rFonts w:ascii="Times New Roman" w:hAnsi="Times New Roman"/>
          <w:sz w:val="20"/>
          <w:szCs w:val="20"/>
        </w:rPr>
        <w:t>«шаг»</w:t>
      </w:r>
      <w:r w:rsidRPr="00BB219B">
        <w:rPr>
          <w:rFonts w:ascii="Times New Roman" w:hAnsi="Times New Roman"/>
          <w:sz w:val="20"/>
          <w:szCs w:val="20"/>
        </w:rPr>
        <w:t>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</w:t>
      </w:r>
      <w:proofErr w:type="gramEnd"/>
      <w:r w:rsidRPr="00BB219B">
        <w:rPr>
          <w:rFonts w:ascii="Times New Roman" w:hAnsi="Times New Roman"/>
          <w:sz w:val="20"/>
          <w:szCs w:val="20"/>
        </w:rPr>
        <w:t>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</w:r>
    </w:p>
    <w:p w:rsidR="00DF47D6" w:rsidRPr="00BB219B" w:rsidRDefault="00DF47D6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B46A0C" w:rsidRPr="00BB219B" w:rsidRDefault="00B46A0C" w:rsidP="004F721C">
      <w:pPr>
        <w:suppressAutoHyphens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4"/>
          <w:szCs w:val="24"/>
          <w:lang w:eastAsia="ru-RU"/>
        </w:rPr>
      </w:pPr>
      <w:r w:rsidRPr="00BB219B">
        <w:rPr>
          <w:rFonts w:ascii="Times New Roman" w:hAnsi="Times New Roman"/>
          <w:b/>
          <w:sz w:val="24"/>
          <w:szCs w:val="24"/>
        </w:rPr>
        <w:t xml:space="preserve">Раздел </w:t>
      </w:r>
      <w:r w:rsidR="00D62450" w:rsidRPr="00BB219B">
        <w:rPr>
          <w:rFonts w:ascii="Times New Roman" w:hAnsi="Times New Roman"/>
          <w:b/>
          <w:sz w:val="24"/>
          <w:szCs w:val="24"/>
        </w:rPr>
        <w:t>1.5</w:t>
      </w:r>
      <w:r w:rsidR="0030647A" w:rsidRPr="00BB219B">
        <w:rPr>
          <w:rFonts w:ascii="Times New Roman" w:hAnsi="Times New Roman"/>
          <w:b/>
          <w:sz w:val="24"/>
          <w:szCs w:val="24"/>
        </w:rPr>
        <w:t>.</w:t>
      </w:r>
      <w:r w:rsidRPr="00BB219B">
        <w:rPr>
          <w:rFonts w:ascii="Times New Roman" w:hAnsi="Times New Roman"/>
          <w:b/>
          <w:sz w:val="24"/>
          <w:szCs w:val="24"/>
        </w:rPr>
        <w:t xml:space="preserve"> Требования к участникам закупки</w:t>
      </w:r>
      <w:r w:rsidR="00D62450" w:rsidRPr="00BB219B">
        <w:rPr>
          <w:rFonts w:ascii="Times New Roman" w:hAnsi="Times New Roman"/>
          <w:b/>
          <w:sz w:val="24"/>
          <w:szCs w:val="24"/>
        </w:rPr>
        <w:t>.</w:t>
      </w:r>
    </w:p>
    <w:p w:rsidR="00926C0A" w:rsidRPr="00BB219B" w:rsidRDefault="00926C0A" w:rsidP="00926C0A">
      <w:pPr>
        <w:pStyle w:val="affa"/>
        <w:ind w:firstLine="709"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Участник процедуры закупки должен соответствовать следующим обязательным требованиям:</w:t>
      </w:r>
    </w:p>
    <w:p w:rsidR="00926C0A" w:rsidRPr="00BB219B" w:rsidRDefault="00926C0A" w:rsidP="00926C0A">
      <w:pPr>
        <w:pStyle w:val="affa"/>
        <w:tabs>
          <w:tab w:val="left" w:pos="993"/>
        </w:tabs>
        <w:ind w:firstLine="709"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 xml:space="preserve">- соответствие участника закупки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</w:t>
      </w:r>
      <w:proofErr w:type="gramStart"/>
      <w:r w:rsidRPr="00BB219B">
        <w:rPr>
          <w:rFonts w:ascii="Times New Roman" w:hAnsi="Times New Roman"/>
          <w:sz w:val="20"/>
          <w:szCs w:val="20"/>
        </w:rPr>
        <w:t>являющихся</w:t>
      </w:r>
      <w:proofErr w:type="gramEnd"/>
      <w:r w:rsidRPr="00BB219B">
        <w:rPr>
          <w:rFonts w:ascii="Times New Roman" w:hAnsi="Times New Roman"/>
          <w:sz w:val="20"/>
          <w:szCs w:val="20"/>
        </w:rPr>
        <w:t xml:space="preserve"> предметом закупки;</w:t>
      </w:r>
    </w:p>
    <w:p w:rsidR="00926C0A" w:rsidRPr="00BB219B" w:rsidRDefault="00926C0A" w:rsidP="00926C0A">
      <w:pPr>
        <w:pStyle w:val="affa"/>
        <w:tabs>
          <w:tab w:val="left" w:pos="993"/>
        </w:tabs>
        <w:ind w:firstLine="709"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 xml:space="preserve">- </w:t>
      </w:r>
      <w:proofErr w:type="spellStart"/>
      <w:r w:rsidRPr="00BB219B">
        <w:rPr>
          <w:rFonts w:ascii="Times New Roman" w:hAnsi="Times New Roman"/>
          <w:sz w:val="20"/>
          <w:szCs w:val="20"/>
        </w:rPr>
        <w:t>непроведение</w:t>
      </w:r>
      <w:proofErr w:type="spellEnd"/>
      <w:r w:rsidRPr="00BB219B">
        <w:rPr>
          <w:rFonts w:ascii="Times New Roman" w:hAnsi="Times New Roman"/>
          <w:sz w:val="20"/>
          <w:szCs w:val="20"/>
        </w:rPr>
        <w:t xml:space="preserve"> ликвидации участника закупки - юридического лица и отсутствие решения арбитражного суда о признании участника такой закупки - юридического лица или индивидуального предпринимателя несостоятельным (банкротом);</w:t>
      </w:r>
    </w:p>
    <w:p w:rsidR="00926C0A" w:rsidRPr="00BB219B" w:rsidRDefault="00926C0A" w:rsidP="00926C0A">
      <w:pPr>
        <w:pStyle w:val="affa"/>
        <w:tabs>
          <w:tab w:val="left" w:pos="993"/>
        </w:tabs>
        <w:ind w:firstLine="709"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 xml:space="preserve">- </w:t>
      </w:r>
      <w:proofErr w:type="spellStart"/>
      <w:r w:rsidRPr="00BB219B">
        <w:rPr>
          <w:rFonts w:ascii="Times New Roman" w:hAnsi="Times New Roman"/>
          <w:sz w:val="20"/>
          <w:szCs w:val="20"/>
        </w:rPr>
        <w:t>неприостановление</w:t>
      </w:r>
      <w:proofErr w:type="spellEnd"/>
      <w:r w:rsidRPr="00BB219B">
        <w:rPr>
          <w:rFonts w:ascii="Times New Roman" w:hAnsi="Times New Roman"/>
          <w:sz w:val="20"/>
          <w:szCs w:val="20"/>
        </w:rPr>
        <w:t xml:space="preserve"> деятельности участника закупки в порядке, установленном Кодексом Российской Федерации об административных правонарушениях; </w:t>
      </w:r>
    </w:p>
    <w:p w:rsidR="00926C0A" w:rsidRPr="00BB219B" w:rsidRDefault="00926C0A" w:rsidP="00926C0A">
      <w:pPr>
        <w:pStyle w:val="affa"/>
        <w:tabs>
          <w:tab w:val="left" w:pos="993"/>
        </w:tabs>
        <w:ind w:firstLine="709"/>
        <w:jc w:val="both"/>
        <w:rPr>
          <w:rFonts w:ascii="Times New Roman" w:hAnsi="Times New Roman"/>
          <w:sz w:val="20"/>
          <w:szCs w:val="20"/>
        </w:rPr>
      </w:pPr>
      <w:proofErr w:type="gramStart"/>
      <w:r w:rsidRPr="00BB219B">
        <w:rPr>
          <w:rFonts w:ascii="Times New Roman" w:hAnsi="Times New Roman"/>
          <w:sz w:val="20"/>
          <w:szCs w:val="20"/>
        </w:rPr>
        <w:t>- отсутствие у участника закупки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</w:t>
      </w:r>
      <w:proofErr w:type="gramEnd"/>
      <w:r w:rsidRPr="00BB219B">
        <w:rPr>
          <w:rFonts w:ascii="Times New Roman" w:hAnsi="Times New Roman"/>
          <w:sz w:val="20"/>
          <w:szCs w:val="20"/>
        </w:rPr>
        <w:t xml:space="preserve"> в законную силу решение суда о признании обязанности заявителя по уплате этих </w:t>
      </w:r>
      <w:proofErr w:type="gramStart"/>
      <w:r w:rsidRPr="00BB219B">
        <w:rPr>
          <w:rFonts w:ascii="Times New Roman" w:hAnsi="Times New Roman"/>
          <w:sz w:val="20"/>
          <w:szCs w:val="20"/>
        </w:rPr>
        <w:t>сумм</w:t>
      </w:r>
      <w:proofErr w:type="gramEnd"/>
      <w:r w:rsidRPr="00BB219B">
        <w:rPr>
          <w:rFonts w:ascii="Times New Roman" w:hAnsi="Times New Roman"/>
          <w:sz w:val="20"/>
          <w:szCs w:val="20"/>
        </w:rPr>
        <w:t xml:space="preserve"> исполненной или </w:t>
      </w:r>
      <w:proofErr w:type="gramStart"/>
      <w:r w:rsidRPr="00BB219B">
        <w:rPr>
          <w:rFonts w:ascii="Times New Roman" w:hAnsi="Times New Roman"/>
          <w:sz w:val="20"/>
          <w:szCs w:val="20"/>
        </w:rPr>
        <w:t>которые</w:t>
      </w:r>
      <w:proofErr w:type="gramEnd"/>
      <w:r w:rsidRPr="00BB219B">
        <w:rPr>
          <w:rFonts w:ascii="Times New Roman" w:hAnsi="Times New Roman"/>
          <w:sz w:val="20"/>
          <w:szCs w:val="20"/>
        </w:rPr>
        <w:t xml:space="preserve"> признаны безнадежными к взысканию в соответствии с законодательством Российской Федерации о налогах и сборах) на 1 число месяца, предшествующего месяцу, в котором планируется осуществить оплату;</w:t>
      </w:r>
    </w:p>
    <w:p w:rsidR="00926C0A" w:rsidRPr="00BB219B" w:rsidRDefault="00926C0A" w:rsidP="00926C0A">
      <w:pPr>
        <w:pStyle w:val="affa"/>
        <w:tabs>
          <w:tab w:val="left" w:pos="993"/>
        </w:tabs>
        <w:ind w:firstLine="709"/>
        <w:jc w:val="both"/>
        <w:rPr>
          <w:rFonts w:ascii="Times New Roman" w:hAnsi="Times New Roman"/>
          <w:sz w:val="20"/>
          <w:szCs w:val="20"/>
        </w:rPr>
      </w:pPr>
      <w:proofErr w:type="gramStart"/>
      <w:r w:rsidRPr="00BB219B">
        <w:rPr>
          <w:rFonts w:ascii="Times New Roman" w:hAnsi="Times New Roman"/>
          <w:sz w:val="20"/>
          <w:szCs w:val="20"/>
        </w:rPr>
        <w:t>- отсутствие у участника закупки - физического лица, зарегистрированного в качестве индивидуального предпринимателя,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непогашенной или неснятой судимости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 в отношении указанных физических</w:t>
      </w:r>
      <w:proofErr w:type="gramEnd"/>
      <w:r w:rsidRPr="00BB219B">
        <w:rPr>
          <w:rFonts w:ascii="Times New Roman" w:hAnsi="Times New Roman"/>
          <w:sz w:val="20"/>
          <w:szCs w:val="20"/>
        </w:rPr>
        <w:t xml:space="preserve"> лиц наказания в виде лишения права занимать определенные должности или заниматься определенной деятельностью, которые связаны с поставкой товара, являющ</w:t>
      </w:r>
      <w:r w:rsidR="00CA0138">
        <w:rPr>
          <w:rFonts w:ascii="Times New Roman" w:hAnsi="Times New Roman"/>
          <w:sz w:val="20"/>
          <w:szCs w:val="20"/>
        </w:rPr>
        <w:t>им</w:t>
      </w:r>
      <w:r w:rsidRPr="00BB219B">
        <w:rPr>
          <w:rFonts w:ascii="Times New Roman" w:hAnsi="Times New Roman"/>
          <w:sz w:val="20"/>
          <w:szCs w:val="20"/>
        </w:rPr>
        <w:t>ся предметом осуществляемой закупки, и административного наказания в виде дисквалификации;</w:t>
      </w:r>
    </w:p>
    <w:p w:rsidR="00926C0A" w:rsidRPr="00BB219B" w:rsidRDefault="00926C0A" w:rsidP="00926C0A">
      <w:pPr>
        <w:pStyle w:val="affa"/>
        <w:tabs>
          <w:tab w:val="left" w:pos="993"/>
        </w:tabs>
        <w:ind w:firstLine="709"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- отсутствие фактов привлечения в течение двух лет до момента подачи заявки на участие в закупке участника такой закупки - юридического лица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</w:p>
    <w:p w:rsidR="00926C0A" w:rsidRPr="00BB219B" w:rsidRDefault="00926C0A" w:rsidP="00926C0A">
      <w:pPr>
        <w:pStyle w:val="affa"/>
        <w:tabs>
          <w:tab w:val="left" w:pos="993"/>
        </w:tabs>
        <w:ind w:firstLine="709"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- обладание участником закупки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результаты;</w:t>
      </w:r>
    </w:p>
    <w:p w:rsidR="00926C0A" w:rsidRPr="00BB219B" w:rsidRDefault="00926C0A" w:rsidP="00926C0A">
      <w:pPr>
        <w:pStyle w:val="affa"/>
        <w:tabs>
          <w:tab w:val="left" w:pos="993"/>
        </w:tabs>
        <w:ind w:firstLine="709"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-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договора.</w:t>
      </w:r>
    </w:p>
    <w:p w:rsidR="00B46A0C" w:rsidRPr="00BB219B" w:rsidRDefault="00B46A0C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F078B" w:rsidRPr="00BB219B" w:rsidRDefault="00CF078B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B219B">
        <w:rPr>
          <w:rFonts w:ascii="Times New Roman" w:hAnsi="Times New Roman"/>
          <w:b/>
          <w:sz w:val="24"/>
          <w:szCs w:val="24"/>
        </w:rPr>
        <w:t xml:space="preserve">Раздел </w:t>
      </w:r>
      <w:r w:rsidR="002D7EC6" w:rsidRPr="00BB219B">
        <w:rPr>
          <w:rFonts w:ascii="Times New Roman" w:hAnsi="Times New Roman"/>
          <w:b/>
          <w:sz w:val="24"/>
          <w:szCs w:val="24"/>
        </w:rPr>
        <w:t>1.</w:t>
      </w:r>
      <w:r w:rsidR="0030647A" w:rsidRPr="00BB219B">
        <w:rPr>
          <w:rFonts w:ascii="Times New Roman" w:hAnsi="Times New Roman"/>
          <w:b/>
          <w:sz w:val="24"/>
          <w:szCs w:val="24"/>
        </w:rPr>
        <w:t>6.</w:t>
      </w:r>
      <w:r w:rsidR="002D7EC6" w:rsidRPr="00BB219B">
        <w:rPr>
          <w:rFonts w:ascii="Times New Roman" w:hAnsi="Times New Roman"/>
          <w:b/>
          <w:sz w:val="24"/>
          <w:szCs w:val="24"/>
        </w:rPr>
        <w:t xml:space="preserve"> Т</w:t>
      </w:r>
      <w:r w:rsidRPr="00BB219B">
        <w:rPr>
          <w:rFonts w:ascii="Times New Roman" w:hAnsi="Times New Roman"/>
          <w:b/>
          <w:sz w:val="24"/>
          <w:szCs w:val="24"/>
        </w:rPr>
        <w:t>ребования к содержанию, форме, оформлению и составу заявки на участие в закупке</w:t>
      </w:r>
      <w:r w:rsidR="00D62450" w:rsidRPr="00BB219B">
        <w:rPr>
          <w:rFonts w:ascii="Times New Roman" w:hAnsi="Times New Roman"/>
          <w:b/>
          <w:sz w:val="24"/>
          <w:szCs w:val="24"/>
        </w:rPr>
        <w:t>.</w:t>
      </w:r>
    </w:p>
    <w:p w:rsidR="004605F4" w:rsidRPr="00BB219B" w:rsidRDefault="004605F4" w:rsidP="004F721C">
      <w:pPr>
        <w:pStyle w:val="affa"/>
        <w:ind w:firstLine="709"/>
        <w:contextualSpacing/>
        <w:jc w:val="both"/>
      </w:pPr>
      <w:r w:rsidRPr="00BB219B">
        <w:rPr>
          <w:rFonts w:ascii="Times New Roman" w:hAnsi="Times New Roman"/>
          <w:sz w:val="20"/>
          <w:szCs w:val="20"/>
        </w:rPr>
        <w:t xml:space="preserve">Участнику редукциона для участия в редукционе необходимо получить аккредитацию на электронной площадке в порядке, установленном оператором электронной площадки. Электронные документы участника закупки, должны быть </w:t>
      </w:r>
      <w:r w:rsidRPr="00BB219B">
        <w:rPr>
          <w:rFonts w:ascii="Times New Roman" w:hAnsi="Times New Roman"/>
          <w:sz w:val="20"/>
          <w:szCs w:val="20"/>
        </w:rPr>
        <w:lastRenderedPageBreak/>
        <w:t>подписаны усиленной квалифицированной электронной подписью лица, имеющего право действовать от имени участника закупки.</w:t>
      </w:r>
      <w:r w:rsidRPr="00BB219B">
        <w:t xml:space="preserve"> </w:t>
      </w:r>
    </w:p>
    <w:p w:rsidR="00B675FE" w:rsidRPr="00BB219B" w:rsidRDefault="00B675FE" w:rsidP="004F721C">
      <w:pPr>
        <w:pStyle w:val="affa"/>
        <w:ind w:firstLine="709"/>
        <w:contextualSpacing/>
        <w:jc w:val="both"/>
        <w:rPr>
          <w:rFonts w:ascii="Times New Roman" w:hAnsi="Times New Roman"/>
          <w:b/>
          <w:sz w:val="20"/>
          <w:szCs w:val="20"/>
          <w:u w:val="single"/>
        </w:rPr>
      </w:pPr>
      <w:r w:rsidRPr="00BB219B">
        <w:rPr>
          <w:rFonts w:ascii="Times New Roman" w:hAnsi="Times New Roman"/>
          <w:b/>
          <w:sz w:val="20"/>
          <w:szCs w:val="20"/>
          <w:u w:val="single"/>
        </w:rPr>
        <w:t>Заявка на участие в процедуре закупки в обязательном порядке должна содержать:</w:t>
      </w:r>
    </w:p>
    <w:p w:rsidR="00F241BF" w:rsidRPr="00BB219B" w:rsidRDefault="00B675FE" w:rsidP="0030068F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 xml:space="preserve">а) </w:t>
      </w:r>
      <w:r w:rsidR="00F241BF" w:rsidRPr="00BB219B">
        <w:rPr>
          <w:rFonts w:ascii="Times New Roman" w:hAnsi="Times New Roman"/>
          <w:sz w:val="20"/>
          <w:szCs w:val="20"/>
        </w:rPr>
        <w:t>согласие на поставку товара на условиях, предусмотренных редукционной документацией, и не подлежащих изменению по результатам редукциона;</w:t>
      </w:r>
    </w:p>
    <w:p w:rsidR="009E3378" w:rsidRPr="00BB219B" w:rsidRDefault="00263901" w:rsidP="0030068F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б)</w:t>
      </w:r>
      <w:r w:rsidR="00F241BF" w:rsidRPr="00BB219B">
        <w:rPr>
          <w:rFonts w:ascii="Times New Roman" w:hAnsi="Times New Roman"/>
          <w:sz w:val="20"/>
          <w:szCs w:val="20"/>
        </w:rPr>
        <w:t xml:space="preserve"> предложение о функциональных характеристиках (потребительских свойствах) поставляемого товара, его количественных и качественных характеристиках (при осуществлении закупки товара, в том числе поставляемого заказчику при выполнении закупаемых работ, оказании закупаемых услуг), количественных и качественных характеристиках выполняемой работы, оказываемой услуги, в соответствии с требованиями закупочной документации. Указание на товарный знак (при наличии у товара товарного знака)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</w:t>
      </w:r>
      <w:r w:rsidR="0030068F">
        <w:rPr>
          <w:rFonts w:ascii="Times New Roman" w:hAnsi="Times New Roman"/>
          <w:sz w:val="20"/>
          <w:szCs w:val="20"/>
        </w:rPr>
        <w:t>;</w:t>
      </w:r>
    </w:p>
    <w:p w:rsidR="00B675FE" w:rsidRPr="00BB219B" w:rsidRDefault="00B675FE" w:rsidP="0030068F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 xml:space="preserve">в) </w:t>
      </w:r>
      <w:r w:rsidR="00A21837" w:rsidRPr="00BB219B">
        <w:rPr>
          <w:rFonts w:ascii="Times New Roman" w:hAnsi="Times New Roman"/>
          <w:sz w:val="20"/>
          <w:szCs w:val="20"/>
        </w:rPr>
        <w:t>наименование страны происхождения поставляемого товара</w:t>
      </w:r>
      <w:r w:rsidRPr="00BB219B">
        <w:rPr>
          <w:rFonts w:ascii="Times New Roman" w:hAnsi="Times New Roman"/>
          <w:sz w:val="20"/>
          <w:szCs w:val="20"/>
        </w:rPr>
        <w:t>;</w:t>
      </w:r>
    </w:p>
    <w:p w:rsidR="00B675FE" w:rsidRPr="00BB219B" w:rsidRDefault="00B675FE" w:rsidP="0030068F">
      <w:pPr>
        <w:pStyle w:val="affa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 xml:space="preserve">г) </w:t>
      </w:r>
      <w:r w:rsidRPr="00BB219B">
        <w:rPr>
          <w:rFonts w:ascii="Times New Roman" w:hAnsi="Times New Roman"/>
          <w:sz w:val="20"/>
          <w:szCs w:val="20"/>
          <w:u w:val="single"/>
        </w:rPr>
        <w:t>сведения и документы об участнике закупки, подавшем такую заявку:</w:t>
      </w:r>
    </w:p>
    <w:p w:rsidR="00926C0A" w:rsidRPr="00BB219B" w:rsidRDefault="00926C0A" w:rsidP="0030068F">
      <w:pPr>
        <w:suppressAutoHyphens w:val="0"/>
        <w:spacing w:after="0" w:line="240" w:lineRule="auto"/>
        <w:ind w:firstLine="567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- наименование, фирменное наименование (при наличии), адрес юридического лица в пределах места нахождения юридического лица;</w:t>
      </w:r>
    </w:p>
    <w:p w:rsidR="00926C0A" w:rsidRPr="00BB219B" w:rsidRDefault="00926C0A" w:rsidP="0030068F">
      <w:pPr>
        <w:suppressAutoHyphens w:val="0"/>
        <w:spacing w:after="0" w:line="240" w:lineRule="auto"/>
        <w:ind w:firstLine="567"/>
        <w:contextualSpacing/>
        <w:jc w:val="both"/>
        <w:rPr>
          <w:rFonts w:ascii="Times New Roman" w:hAnsi="Times New Roman"/>
          <w:kern w:val="0"/>
          <w:sz w:val="20"/>
          <w:szCs w:val="20"/>
          <w:lang w:val="tt-RU" w:eastAsia="ru-RU"/>
        </w:rPr>
      </w:pP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- фамилия, имя, отчество (при наличии), паспортные данные, адрес места жительства физического лица, в том числе  зарегистрированного в качестве индивидуального предпринимателя, если участником закупки является физическое лицо, в том числе индивидуальный предприниматель</w:t>
      </w:r>
      <w:r w:rsidRPr="00BB219B">
        <w:rPr>
          <w:rFonts w:ascii="Times New Roman" w:hAnsi="Times New Roman"/>
          <w:kern w:val="0"/>
          <w:sz w:val="20"/>
          <w:szCs w:val="20"/>
          <w:lang w:val="tt-RU" w:eastAsia="ru-RU"/>
        </w:rPr>
        <w:t>;</w:t>
      </w:r>
    </w:p>
    <w:p w:rsidR="00926C0A" w:rsidRPr="00BB219B" w:rsidRDefault="00926C0A" w:rsidP="0030068F">
      <w:pPr>
        <w:suppressAutoHyphens w:val="0"/>
        <w:spacing w:after="0" w:line="240" w:lineRule="auto"/>
        <w:ind w:firstLine="567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-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(для иностранного лица);</w:t>
      </w:r>
    </w:p>
    <w:p w:rsidR="00926C0A" w:rsidRPr="00BB219B" w:rsidRDefault="0030068F" w:rsidP="0030068F">
      <w:pPr>
        <w:suppressAutoHyphens w:val="0"/>
        <w:spacing w:after="0" w:line="240" w:lineRule="auto"/>
        <w:ind w:firstLine="567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>
        <w:rPr>
          <w:rFonts w:ascii="Times New Roman" w:hAnsi="Times New Roman"/>
          <w:kern w:val="0"/>
          <w:sz w:val="20"/>
          <w:szCs w:val="20"/>
          <w:lang w:eastAsia="ru-RU"/>
        </w:rPr>
        <w:t xml:space="preserve">- </w:t>
      </w:r>
      <w:r w:rsidR="00926C0A"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учредительный документ, если участником закупки является юридическое лицо;</w:t>
      </w:r>
    </w:p>
    <w:p w:rsidR="00926C0A" w:rsidRPr="00BB219B" w:rsidRDefault="00926C0A" w:rsidP="0030068F">
      <w:pPr>
        <w:suppressAutoHyphens w:val="0"/>
        <w:spacing w:after="0" w:line="240" w:lineRule="auto"/>
        <w:ind w:firstLine="567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- копи</w:t>
      </w:r>
      <w:r w:rsidR="00F73056" w:rsidRPr="00BB219B">
        <w:rPr>
          <w:rFonts w:ascii="Times New Roman" w:hAnsi="Times New Roman"/>
          <w:kern w:val="0"/>
          <w:sz w:val="20"/>
          <w:szCs w:val="20"/>
          <w:lang w:eastAsia="ru-RU"/>
        </w:rPr>
        <w:t>я</w:t>
      </w: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выписки из Единого государственного реестра юридических лиц (для юридических лиц) или Единого государственного реестра индивидуальных предпринимателей (для индивидуальных предпринимателей), полученн</w:t>
      </w:r>
      <w:r w:rsidR="00F73056" w:rsidRPr="00BB219B">
        <w:rPr>
          <w:rFonts w:ascii="Times New Roman" w:hAnsi="Times New Roman"/>
          <w:kern w:val="0"/>
          <w:sz w:val="20"/>
          <w:szCs w:val="20"/>
          <w:lang w:eastAsia="ru-RU"/>
        </w:rPr>
        <w:t>ая</w:t>
      </w: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не ранее чем за один месяц до дня размещения в ЕИС </w:t>
      </w:r>
      <w:r w:rsidR="00A647BE" w:rsidRPr="00BB219B">
        <w:rPr>
          <w:rFonts w:ascii="Times New Roman" w:hAnsi="Times New Roman"/>
          <w:kern w:val="0"/>
          <w:sz w:val="20"/>
          <w:szCs w:val="20"/>
          <w:lang w:val="tt-RU" w:eastAsia="ru-RU"/>
        </w:rPr>
        <w:t>документации о проведении редукциона</w:t>
      </w: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;</w:t>
      </w:r>
    </w:p>
    <w:p w:rsidR="00926C0A" w:rsidRPr="00BB219B" w:rsidRDefault="00926C0A" w:rsidP="0030068F">
      <w:pPr>
        <w:suppressAutoHyphens w:val="0"/>
        <w:spacing w:after="0" w:line="240" w:lineRule="auto"/>
        <w:ind w:firstLine="567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- копия документа, подтверждающего полномочия лица </w:t>
      </w:r>
      <w:r w:rsidR="00F73056" w:rsidRPr="00BB219B">
        <w:rPr>
          <w:rFonts w:ascii="Times New Roman" w:hAnsi="Times New Roman"/>
          <w:kern w:val="0"/>
          <w:sz w:val="20"/>
          <w:szCs w:val="20"/>
          <w:lang w:eastAsia="ru-RU"/>
        </w:rPr>
        <w:t>действовать от имени участника</w:t>
      </w: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закупки, за исключением случаев подписания заявки:</w:t>
      </w:r>
    </w:p>
    <w:p w:rsidR="00926C0A" w:rsidRPr="00BB219B" w:rsidRDefault="00926C0A" w:rsidP="0030068F">
      <w:pPr>
        <w:suppressAutoHyphens w:val="0"/>
        <w:spacing w:after="0" w:line="240" w:lineRule="auto"/>
        <w:ind w:firstLine="567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физическим лицом, в том числе индивидуальным предпринимателем, если участником закупки является названное лицо;</w:t>
      </w:r>
    </w:p>
    <w:p w:rsidR="00926C0A" w:rsidRPr="00BB219B" w:rsidRDefault="00926C0A" w:rsidP="0030068F">
      <w:pPr>
        <w:suppressAutoHyphens w:val="0"/>
        <w:spacing w:after="0" w:line="240" w:lineRule="auto"/>
        <w:ind w:firstLine="567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лицом, указанным в едином государственном реестре юридических лиц в качестве лица, имеющего право без доверенности действовать от имени юридического, если участником такой закупки является юридическое лицо;</w:t>
      </w:r>
    </w:p>
    <w:p w:rsidR="00926C0A" w:rsidRPr="00BB219B" w:rsidRDefault="00926C0A" w:rsidP="0030068F">
      <w:pPr>
        <w:suppressAutoHyphens w:val="0"/>
        <w:spacing w:after="0" w:line="240" w:lineRule="auto"/>
        <w:ind w:firstLine="567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proofErr w:type="gramStart"/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- </w:t>
      </w:r>
      <w:r w:rsidR="000D0EE7" w:rsidRPr="00BB219B">
        <w:rPr>
          <w:rFonts w:ascii="Times New Roman" w:hAnsi="Times New Roman"/>
          <w:kern w:val="0"/>
          <w:sz w:val="20"/>
          <w:szCs w:val="20"/>
          <w:lang w:eastAsia="ru-RU"/>
        </w:rPr>
        <w:t>копия решения о согласии на совершение крупной сделки или о последующем одобрении этой сделки, если требование о наличии указанного решения установлено законодательством Российской Федерации и для участника зак</w:t>
      </w:r>
      <w:r w:rsidR="00F73056"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упки заключение по результатам </w:t>
      </w:r>
      <w:r w:rsidR="000D0EE7"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закупки договора либо предоставление обеспечения заявки на участие в закупке (если требование об обеспечении заявок установлено в </w:t>
      </w:r>
      <w:r w:rsidR="00F73056"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настоящей </w:t>
      </w:r>
      <w:r w:rsidR="000D0EE7" w:rsidRPr="00BB219B">
        <w:rPr>
          <w:rFonts w:ascii="Times New Roman" w:hAnsi="Times New Roman"/>
          <w:kern w:val="0"/>
          <w:sz w:val="20"/>
          <w:szCs w:val="20"/>
          <w:lang w:eastAsia="ru-RU"/>
        </w:rPr>
        <w:t>документации), обеспечения исполнения договора (если требование об обеспечении и</w:t>
      </w:r>
      <w:r w:rsidR="00F73056" w:rsidRPr="00BB219B">
        <w:rPr>
          <w:rFonts w:ascii="Times New Roman" w:hAnsi="Times New Roman"/>
          <w:kern w:val="0"/>
          <w:sz w:val="20"/>
          <w:szCs w:val="20"/>
          <w:lang w:eastAsia="ru-RU"/>
        </w:rPr>
        <w:t>сполнения договора установлено</w:t>
      </w:r>
      <w:proofErr w:type="gramEnd"/>
      <w:r w:rsidR="00F73056"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</w:t>
      </w:r>
      <w:r w:rsidR="000D0EE7"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в </w:t>
      </w:r>
      <w:r w:rsidR="00F73056"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настоящей </w:t>
      </w:r>
      <w:r w:rsidR="000D0EE7" w:rsidRPr="00BB219B">
        <w:rPr>
          <w:rFonts w:ascii="Times New Roman" w:hAnsi="Times New Roman"/>
          <w:kern w:val="0"/>
          <w:sz w:val="20"/>
          <w:szCs w:val="20"/>
          <w:lang w:eastAsia="ru-RU"/>
        </w:rPr>
        <w:t>документации) является крупной сделкой</w:t>
      </w: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;</w:t>
      </w:r>
    </w:p>
    <w:p w:rsidR="00926C0A" w:rsidRPr="00BB219B" w:rsidRDefault="00926C0A" w:rsidP="0030068F">
      <w:pPr>
        <w:suppressAutoHyphens w:val="0"/>
        <w:spacing w:after="0" w:line="240" w:lineRule="auto"/>
        <w:ind w:firstLine="567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proofErr w:type="gramStart"/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- копии документов, подтверждающих соответствие товара, являющ</w:t>
      </w:r>
      <w:r w:rsidR="00BE735C" w:rsidRPr="00BB219B">
        <w:rPr>
          <w:rFonts w:ascii="Times New Roman" w:hAnsi="Times New Roman"/>
          <w:kern w:val="0"/>
          <w:sz w:val="20"/>
          <w:szCs w:val="20"/>
          <w:lang w:eastAsia="ru-RU"/>
        </w:rPr>
        <w:t>имс</w:t>
      </w: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я предметом закупки, требованиям, установленным в соответствии с законодательством Российской Федерации, в случае, если требования к </w:t>
      </w:r>
      <w:r w:rsidR="00BE735C"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товару </w:t>
      </w: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установлены в соответствии с законодательством Российской Федерации и перечень таких документов предусмотрен </w:t>
      </w:r>
      <w:r w:rsidR="00BE735C" w:rsidRPr="00BB219B">
        <w:rPr>
          <w:rFonts w:ascii="Times New Roman" w:hAnsi="Times New Roman"/>
          <w:kern w:val="0"/>
          <w:sz w:val="20"/>
          <w:szCs w:val="20"/>
          <w:lang w:eastAsia="ru-RU"/>
        </w:rPr>
        <w:t>настоящей документацией</w:t>
      </w: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.</w:t>
      </w:r>
      <w:proofErr w:type="gramEnd"/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При этом не допускается требовать представление указанных документов, если в соответствии с законодательством Российской Федерации они передаются вместе с товаром;</w:t>
      </w:r>
    </w:p>
    <w:p w:rsidR="00926C0A" w:rsidRPr="00BB219B" w:rsidRDefault="00926C0A" w:rsidP="0030068F">
      <w:pPr>
        <w:suppressAutoHyphens w:val="0"/>
        <w:spacing w:after="0" w:line="240" w:lineRule="auto"/>
        <w:ind w:firstLine="567"/>
        <w:contextualSpacing/>
        <w:jc w:val="both"/>
        <w:rPr>
          <w:rFonts w:ascii="Times New Roman" w:hAnsi="Times New Roman"/>
          <w:kern w:val="0"/>
          <w:sz w:val="20"/>
          <w:szCs w:val="20"/>
          <w:lang w:val="tt-RU" w:eastAsia="ru-RU"/>
        </w:rPr>
      </w:pP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- декларация, подтверждающая соответствие участника закупки на дату подачи заявки на участие в редукционе требованиям, установленным в Разделе 1.5. настоящей документации</w:t>
      </w:r>
      <w:r w:rsidRPr="00BB219B">
        <w:rPr>
          <w:rFonts w:ascii="Times New Roman" w:hAnsi="Times New Roman"/>
          <w:kern w:val="0"/>
          <w:sz w:val="20"/>
          <w:szCs w:val="20"/>
          <w:lang w:val="tt-RU" w:eastAsia="ru-RU"/>
        </w:rPr>
        <w:t>.</w:t>
      </w:r>
    </w:p>
    <w:p w:rsidR="002A1515" w:rsidRPr="00BB219B" w:rsidRDefault="002A1515" w:rsidP="0030068F">
      <w:pPr>
        <w:suppressAutoHyphens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kern w:val="0"/>
          <w:sz w:val="20"/>
          <w:szCs w:val="20"/>
          <w:lang w:eastAsia="ru-RU"/>
        </w:rPr>
      </w:pPr>
      <w:r w:rsidRPr="00BB219B">
        <w:rPr>
          <w:rFonts w:ascii="Times New Roman" w:hAnsi="Times New Roman"/>
          <w:i/>
          <w:kern w:val="0"/>
          <w:sz w:val="20"/>
          <w:szCs w:val="20"/>
          <w:lang w:eastAsia="ru-RU"/>
        </w:rPr>
        <w:t xml:space="preserve">В случае подачи заявки на участие в редукционе группой лиц (коллективным участником), таким участником </w:t>
      </w:r>
      <w:r w:rsidRPr="00BB219B">
        <w:rPr>
          <w:rFonts w:ascii="Times New Roman" w:hAnsi="Times New Roman"/>
          <w:i/>
          <w:kern w:val="0"/>
          <w:sz w:val="20"/>
          <w:szCs w:val="20"/>
          <w:u w:val="single"/>
          <w:lang w:eastAsia="ru-RU"/>
        </w:rPr>
        <w:t xml:space="preserve">дополнительно </w:t>
      </w:r>
      <w:r w:rsidRPr="00BB219B">
        <w:rPr>
          <w:rFonts w:ascii="Times New Roman" w:hAnsi="Times New Roman"/>
          <w:i/>
          <w:kern w:val="0"/>
          <w:sz w:val="20"/>
          <w:szCs w:val="20"/>
          <w:lang w:eastAsia="ru-RU"/>
        </w:rPr>
        <w:t xml:space="preserve">должны быть выполнены следующие требования: </w:t>
      </w:r>
    </w:p>
    <w:p w:rsidR="002A1515" w:rsidRPr="00BB219B" w:rsidRDefault="002A1515" w:rsidP="0030068F">
      <w:pPr>
        <w:suppressAutoHyphens w:val="0"/>
        <w:spacing w:after="0" w:line="240" w:lineRule="auto"/>
        <w:ind w:firstLine="567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Организации (или физические лица), представляющие коллективного участника, заключают между собой договор простого товарищества (иное соглашение, позволяющее объединить юридических и/или индивидуальных предпринимателей для исполнения договора поставки) соответствующий нормам Гражданского кодекса Российской Федерации и отвечающий следующим требованиям:</w:t>
      </w:r>
    </w:p>
    <w:p w:rsidR="002A1515" w:rsidRPr="00BB219B" w:rsidRDefault="002A1515" w:rsidP="0030068F">
      <w:pPr>
        <w:suppressAutoHyphens w:val="0"/>
        <w:spacing w:after="0" w:line="240" w:lineRule="auto"/>
        <w:ind w:firstLine="567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- в договоре или соглашении должны быть четко определены права и обязанности сторон как в рамках участия в закупочной процедуре, так и в рамках исполнения договора;</w:t>
      </w:r>
    </w:p>
    <w:p w:rsidR="002A1515" w:rsidRPr="00BB219B" w:rsidRDefault="002A1515" w:rsidP="0030068F">
      <w:pPr>
        <w:suppressAutoHyphens w:val="0"/>
        <w:spacing w:after="0" w:line="240" w:lineRule="auto"/>
        <w:ind w:firstLine="567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- в договоре или соглашении должно быть приведено четкое распределение номенклатуры, объемов, стоимости и сроков выполнения работ, оказания услуг между членами коллективного участника;</w:t>
      </w:r>
    </w:p>
    <w:p w:rsidR="002A1515" w:rsidRPr="00BB219B" w:rsidRDefault="002A1515" w:rsidP="0030068F">
      <w:pPr>
        <w:suppressAutoHyphens w:val="0"/>
        <w:spacing w:after="0" w:line="240" w:lineRule="auto"/>
        <w:ind w:firstLine="567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- в договоре или соглашении </w:t>
      </w:r>
      <w:r w:rsidR="00BE735C" w:rsidRPr="00BB219B">
        <w:rPr>
          <w:rFonts w:ascii="Times New Roman" w:hAnsi="Times New Roman"/>
          <w:kern w:val="0"/>
          <w:sz w:val="20"/>
          <w:szCs w:val="20"/>
          <w:lang w:eastAsia="ru-RU"/>
        </w:rPr>
        <w:t>должно быть определено лицо, которое</w:t>
      </w: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в дальнейшем представляет интересы каждого лица, входящего в состав коллективного участника, во взаимоотношениях с Заказчиком, в том числе подает заявку от имени коллективного участника, направляет в адрес Заказчика разъяснения положений заявки и т.д.</w:t>
      </w:r>
    </w:p>
    <w:p w:rsidR="002A1515" w:rsidRPr="00BB219B" w:rsidRDefault="002A1515" w:rsidP="0030068F">
      <w:pPr>
        <w:suppressAutoHyphens w:val="0"/>
        <w:spacing w:after="0" w:line="240" w:lineRule="auto"/>
        <w:ind w:firstLine="567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- в договоре или соглашении должна быть установлена субсидиарная ответственность каждой организации по обязательствам, связанным с участием в закупочной процедуре, и солидарная ответственность за своевременное и полное исполнение договора;</w:t>
      </w:r>
    </w:p>
    <w:p w:rsidR="002A1515" w:rsidRPr="00BB219B" w:rsidRDefault="002A1515" w:rsidP="0030068F">
      <w:pPr>
        <w:suppressAutoHyphens w:val="0"/>
        <w:spacing w:after="0" w:line="240" w:lineRule="auto"/>
        <w:ind w:firstLine="567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- договор или соглашение о создании коллективного участника не должен изменяться без одобрения Заказчика; </w:t>
      </w:r>
    </w:p>
    <w:p w:rsidR="002A1515" w:rsidRPr="00BB219B" w:rsidRDefault="002A1515" w:rsidP="0030068F">
      <w:pPr>
        <w:suppressAutoHyphens w:val="0"/>
        <w:spacing w:after="0" w:line="240" w:lineRule="auto"/>
        <w:ind w:firstLine="567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- </w:t>
      </w:r>
      <w:r w:rsidR="00BE735C" w:rsidRPr="00BB219B">
        <w:rPr>
          <w:rFonts w:ascii="Times New Roman" w:hAnsi="Times New Roman"/>
          <w:kern w:val="0"/>
          <w:sz w:val="20"/>
          <w:szCs w:val="20"/>
          <w:lang w:eastAsia="ru-RU"/>
        </w:rPr>
        <w:t>любая организация может входить только в одного коллективного участника закупки, а также не имеет права принимать участие в закупочной процедуре, в которой принимает участие коллективный участник, самостоятельно.</w:t>
      </w:r>
    </w:p>
    <w:p w:rsidR="002A1515" w:rsidRPr="00BB219B" w:rsidRDefault="002A1515" w:rsidP="0030068F">
      <w:pPr>
        <w:suppressAutoHyphens w:val="0"/>
        <w:spacing w:after="0" w:line="240" w:lineRule="auto"/>
        <w:ind w:firstLine="567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При этом</w:t>
      </w:r>
      <w:proofErr w:type="gramStart"/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,</w:t>
      </w:r>
      <w:proofErr w:type="gramEnd"/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следует учитывать, что при рассмотрении коллективной заявки все требования документации и Положения Заказчика будут применяться с точки зрения разумности. Иными словами, если в коллективной заявке, например, объединились три участника, то это не означает, что двое из них могут находиться в процессе ликвидации или банкротства, что сведения об одном или двоих участниках такой коллективной заявки могут присутствовать в реестре недобросовестных поставщиков, что опыт участников коллективной заявки в оказании закупаемых услуг должен суммироваться, так как три участника, имея каждый в отдельности опыт работы 1 год, в совокупности не имеют трехлетнего опыта работы. </w:t>
      </w: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lastRenderedPageBreak/>
        <w:t>Производственные мощности и финансовые ресурсы, необходимые для исполнения договора, суммироваться при рассмотрении заявки будут.</w:t>
      </w:r>
    </w:p>
    <w:p w:rsidR="00BE735C" w:rsidRPr="00BB219B" w:rsidRDefault="00BE735C" w:rsidP="0030068F">
      <w:pPr>
        <w:suppressAutoHyphens w:val="0"/>
        <w:spacing w:after="0" w:line="240" w:lineRule="auto"/>
        <w:ind w:firstLine="567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Документы, подаваемые участником закупки в составе заявки, должны быть актуальными на дату подачи заявки на участие в редукционе. Представление недействующих или несоответствующих действительности документов в составе заявки на участие в редукционе расценивается как непредставление документов или представление недостоверных сведений в заявке и может служить поводом для отклонения.</w:t>
      </w:r>
    </w:p>
    <w:p w:rsidR="00B46A0C" w:rsidRPr="00BB219B" w:rsidRDefault="00B46A0C" w:rsidP="0096596E">
      <w:pPr>
        <w:pStyle w:val="affa"/>
        <w:contextualSpacing/>
        <w:jc w:val="both"/>
        <w:rPr>
          <w:rFonts w:ascii="Times New Roman" w:hAnsi="Times New Roman"/>
          <w:sz w:val="24"/>
          <w:szCs w:val="24"/>
        </w:rPr>
      </w:pPr>
    </w:p>
    <w:p w:rsidR="00B46A0C" w:rsidRPr="00BB219B" w:rsidRDefault="00B46A0C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B219B">
        <w:rPr>
          <w:rFonts w:ascii="Times New Roman" w:hAnsi="Times New Roman"/>
          <w:b/>
          <w:sz w:val="24"/>
          <w:szCs w:val="24"/>
        </w:rPr>
        <w:t>Раздел 1</w:t>
      </w:r>
      <w:r w:rsidR="00D62450" w:rsidRPr="00BB219B">
        <w:rPr>
          <w:rFonts w:ascii="Times New Roman" w:hAnsi="Times New Roman"/>
          <w:b/>
          <w:sz w:val="24"/>
          <w:szCs w:val="24"/>
        </w:rPr>
        <w:t>.</w:t>
      </w:r>
      <w:r w:rsidR="0030647A" w:rsidRPr="00BB219B">
        <w:rPr>
          <w:rFonts w:ascii="Times New Roman" w:hAnsi="Times New Roman"/>
          <w:b/>
          <w:sz w:val="24"/>
          <w:szCs w:val="24"/>
        </w:rPr>
        <w:t>7.</w:t>
      </w:r>
      <w:r w:rsidRPr="00BB219B">
        <w:rPr>
          <w:rFonts w:ascii="Times New Roman" w:hAnsi="Times New Roman"/>
          <w:b/>
          <w:sz w:val="24"/>
          <w:szCs w:val="24"/>
        </w:rPr>
        <w:t xml:space="preserve"> Описание предмета закупки</w:t>
      </w:r>
      <w:r w:rsidR="00D62450" w:rsidRPr="00BB219B">
        <w:rPr>
          <w:rFonts w:ascii="Times New Roman" w:hAnsi="Times New Roman"/>
          <w:b/>
          <w:sz w:val="24"/>
          <w:szCs w:val="24"/>
        </w:rPr>
        <w:t>.</w:t>
      </w:r>
    </w:p>
    <w:p w:rsidR="002A1515" w:rsidRPr="00BB219B" w:rsidRDefault="002A1515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B219B">
        <w:rPr>
          <w:rFonts w:ascii="Times New Roman" w:hAnsi="Times New Roman"/>
          <w:sz w:val="20"/>
          <w:szCs w:val="20"/>
        </w:rPr>
        <w:t>Описание предмета закупки в соответствии с Те</w:t>
      </w:r>
      <w:r w:rsidR="000B2093">
        <w:rPr>
          <w:rFonts w:ascii="Times New Roman" w:hAnsi="Times New Roman"/>
          <w:sz w:val="20"/>
          <w:szCs w:val="20"/>
        </w:rPr>
        <w:t>хническим заданием и пунктом 6.3.1</w:t>
      </w:r>
      <w:r w:rsidRPr="00BB219B">
        <w:rPr>
          <w:rFonts w:ascii="Times New Roman" w:hAnsi="Times New Roman"/>
          <w:sz w:val="20"/>
          <w:szCs w:val="20"/>
        </w:rPr>
        <w:t xml:space="preserve"> Главы 6 Положения.</w:t>
      </w:r>
    </w:p>
    <w:p w:rsidR="0030647A" w:rsidRPr="00BB219B" w:rsidRDefault="0030647A" w:rsidP="009763AB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b/>
          <w:sz w:val="24"/>
          <w:szCs w:val="24"/>
        </w:rPr>
        <w:br w:type="page"/>
      </w:r>
    </w:p>
    <w:p w:rsidR="00B6069D" w:rsidRPr="00BB219B" w:rsidRDefault="00B6069D" w:rsidP="00D62450">
      <w:pPr>
        <w:pStyle w:val="3b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BB219B">
        <w:rPr>
          <w:rFonts w:ascii="Times New Roman" w:hAnsi="Times New Roman"/>
          <w:b/>
          <w:sz w:val="24"/>
          <w:szCs w:val="24"/>
          <w:lang w:val="ru-RU"/>
        </w:rPr>
        <w:lastRenderedPageBreak/>
        <w:t xml:space="preserve">Часть 2. Информационная карта документации </w:t>
      </w:r>
      <w:r w:rsidR="004F721C" w:rsidRPr="00BB219B">
        <w:rPr>
          <w:rFonts w:ascii="Times New Roman" w:hAnsi="Times New Roman"/>
          <w:b/>
          <w:sz w:val="24"/>
          <w:szCs w:val="24"/>
          <w:lang w:val="ru-RU"/>
        </w:rPr>
        <w:t>о редукционе</w:t>
      </w:r>
    </w:p>
    <w:p w:rsidR="00D62450" w:rsidRPr="00BB219B" w:rsidRDefault="00D62450" w:rsidP="004F721C">
      <w:pPr>
        <w:pStyle w:val="3b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  <w:lang w:val="ru-RU"/>
        </w:rPr>
      </w:pPr>
    </w:p>
    <w:p w:rsidR="00B6069D" w:rsidRPr="00BB219B" w:rsidRDefault="00B6069D" w:rsidP="004F721C">
      <w:pPr>
        <w:pStyle w:val="3b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  <w:lang w:val="ru-RU"/>
        </w:rPr>
      </w:pPr>
      <w:r w:rsidRPr="00BB219B">
        <w:rPr>
          <w:rFonts w:ascii="Times New Roman" w:hAnsi="Times New Roman"/>
          <w:b/>
          <w:sz w:val="24"/>
          <w:szCs w:val="24"/>
          <w:lang w:val="ru-RU"/>
        </w:rPr>
        <w:t>Раздел 2.1. Предмет редукциона.</w:t>
      </w:r>
    </w:p>
    <w:p w:rsidR="00B6069D" w:rsidRDefault="00B6069D" w:rsidP="00826400">
      <w:pPr>
        <w:pStyle w:val="3b"/>
        <w:spacing w:after="0" w:line="240" w:lineRule="auto"/>
        <w:ind w:left="0" w:firstLine="709"/>
        <w:rPr>
          <w:rFonts w:ascii="Times New Roman" w:hAnsi="Times New Roman"/>
          <w:lang w:val="ru-RU"/>
        </w:rPr>
      </w:pPr>
      <w:r w:rsidRPr="00BB219B">
        <w:rPr>
          <w:rFonts w:ascii="Times New Roman" w:hAnsi="Times New Roman"/>
          <w:lang w:val="ru-RU"/>
        </w:rPr>
        <w:t xml:space="preserve">Предметом </w:t>
      </w:r>
      <w:proofErr w:type="spellStart"/>
      <w:r w:rsidRPr="00BB219B">
        <w:rPr>
          <w:rFonts w:ascii="Times New Roman" w:hAnsi="Times New Roman"/>
          <w:lang w:val="ru-RU"/>
        </w:rPr>
        <w:t>редукциона</w:t>
      </w:r>
      <w:proofErr w:type="spellEnd"/>
      <w:r w:rsidRPr="00BB219B">
        <w:rPr>
          <w:rFonts w:ascii="Times New Roman" w:hAnsi="Times New Roman"/>
          <w:lang w:val="ru-RU"/>
        </w:rPr>
        <w:t xml:space="preserve"> является поставка </w:t>
      </w:r>
      <w:r w:rsidR="00826400" w:rsidRPr="00826400">
        <w:rPr>
          <w:rFonts w:ascii="Times New Roman" w:hAnsi="Times New Roman"/>
          <w:lang w:val="ru-RU"/>
        </w:rPr>
        <w:t>«Бутылка В-28-2-32-500-Фляга (ФЛД)» 500 мл (</w:t>
      </w:r>
      <w:proofErr w:type="spellStart"/>
      <w:r w:rsidR="00826400" w:rsidRPr="00826400">
        <w:rPr>
          <w:rFonts w:ascii="Times New Roman" w:hAnsi="Times New Roman"/>
          <w:lang w:val="ru-RU"/>
        </w:rPr>
        <w:t>согл</w:t>
      </w:r>
      <w:proofErr w:type="gramStart"/>
      <w:r w:rsidR="00826400" w:rsidRPr="00826400">
        <w:rPr>
          <w:rFonts w:ascii="Times New Roman" w:hAnsi="Times New Roman"/>
          <w:lang w:val="ru-RU"/>
        </w:rPr>
        <w:t>.ч</w:t>
      </w:r>
      <w:proofErr w:type="gramEnd"/>
      <w:r w:rsidR="00826400" w:rsidRPr="00826400">
        <w:rPr>
          <w:rFonts w:ascii="Times New Roman" w:hAnsi="Times New Roman"/>
          <w:lang w:val="ru-RU"/>
        </w:rPr>
        <w:t>ертежу</w:t>
      </w:r>
      <w:proofErr w:type="spellEnd"/>
      <w:r w:rsidR="00826400" w:rsidRPr="00826400">
        <w:rPr>
          <w:rFonts w:ascii="Times New Roman" w:hAnsi="Times New Roman"/>
          <w:lang w:val="ru-RU"/>
        </w:rPr>
        <w:t>)</w:t>
      </w:r>
      <w:r w:rsidR="00826400">
        <w:rPr>
          <w:rFonts w:ascii="Times New Roman" w:hAnsi="Times New Roman"/>
          <w:lang w:val="ru-RU"/>
        </w:rPr>
        <w:t>.</w:t>
      </w:r>
    </w:p>
    <w:p w:rsidR="00826400" w:rsidRPr="00826400" w:rsidRDefault="00826400" w:rsidP="00826400">
      <w:pPr>
        <w:pStyle w:val="3b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  <w:lang w:val="ru-RU"/>
        </w:rPr>
      </w:pPr>
    </w:p>
    <w:p w:rsidR="0032134B" w:rsidRPr="00BB219B" w:rsidRDefault="0032134B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B219B">
        <w:rPr>
          <w:rFonts w:ascii="Times New Roman" w:hAnsi="Times New Roman"/>
          <w:b/>
          <w:sz w:val="24"/>
          <w:szCs w:val="24"/>
        </w:rPr>
        <w:t xml:space="preserve">Раздел </w:t>
      </w:r>
      <w:r w:rsidR="00D62450" w:rsidRPr="00BB219B">
        <w:rPr>
          <w:rFonts w:ascii="Times New Roman" w:hAnsi="Times New Roman"/>
          <w:b/>
          <w:sz w:val="24"/>
          <w:szCs w:val="24"/>
        </w:rPr>
        <w:t>2.2</w:t>
      </w:r>
      <w:r w:rsidR="0030647A" w:rsidRPr="00BB219B">
        <w:rPr>
          <w:rFonts w:ascii="Times New Roman" w:hAnsi="Times New Roman"/>
          <w:b/>
          <w:sz w:val="24"/>
          <w:szCs w:val="24"/>
        </w:rPr>
        <w:t>.</w:t>
      </w:r>
      <w:r w:rsidRPr="00BB219B">
        <w:rPr>
          <w:rFonts w:ascii="Times New Roman" w:hAnsi="Times New Roman"/>
          <w:b/>
          <w:sz w:val="24"/>
          <w:szCs w:val="24"/>
        </w:rPr>
        <w:t xml:space="preserve"> </w:t>
      </w:r>
      <w:r w:rsidR="001D61BD" w:rsidRPr="00BB219B">
        <w:rPr>
          <w:rFonts w:ascii="Times New Roman" w:hAnsi="Times New Roman"/>
          <w:b/>
          <w:sz w:val="24"/>
          <w:szCs w:val="24"/>
        </w:rPr>
        <w:t>Сведения о начальной (максимальной) цене договора, либо формула цены и максимальное значение цены договора, либо цена единицы товара и максимальное значение цены договора</w:t>
      </w:r>
      <w:r w:rsidR="0030647A" w:rsidRPr="00BB219B">
        <w:rPr>
          <w:rFonts w:ascii="Times New Roman" w:hAnsi="Times New Roman"/>
          <w:b/>
          <w:sz w:val="24"/>
          <w:szCs w:val="24"/>
        </w:rPr>
        <w:t>.</w:t>
      </w:r>
    </w:p>
    <w:p w:rsidR="0032134B" w:rsidRDefault="0082640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826400">
        <w:rPr>
          <w:rFonts w:ascii="Times New Roman" w:hAnsi="Times New Roman"/>
          <w:sz w:val="20"/>
          <w:szCs w:val="20"/>
        </w:rPr>
        <w:t>61 950 000,00</w:t>
      </w:r>
      <w:r>
        <w:rPr>
          <w:rFonts w:ascii="Times New Roman" w:hAnsi="Times New Roman"/>
          <w:sz w:val="20"/>
          <w:szCs w:val="20"/>
        </w:rPr>
        <w:t>.</w:t>
      </w:r>
    </w:p>
    <w:p w:rsidR="00826400" w:rsidRPr="00BB219B" w:rsidRDefault="0082640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8A7BB9" w:rsidRPr="00BB219B" w:rsidRDefault="008A7BB9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B219B">
        <w:rPr>
          <w:rFonts w:ascii="Times New Roman" w:hAnsi="Times New Roman"/>
          <w:b/>
          <w:sz w:val="24"/>
          <w:szCs w:val="24"/>
          <w:lang w:val="tt-RU"/>
        </w:rPr>
        <w:t>Раздел 2.3. Сведения о валюте, используемой для формирования цены договора и расчетов с поставщиками (исполнителями, подрядчиками).</w:t>
      </w:r>
    </w:p>
    <w:p w:rsidR="008A7BB9" w:rsidRPr="00826400" w:rsidRDefault="008A7BB9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  <w:r w:rsidRPr="00826400">
        <w:rPr>
          <w:rFonts w:ascii="Times New Roman" w:hAnsi="Times New Roman"/>
          <w:sz w:val="20"/>
          <w:szCs w:val="20"/>
          <w:lang w:val="tt-RU"/>
        </w:rPr>
        <w:t>Российский рубль.</w:t>
      </w:r>
    </w:p>
    <w:p w:rsidR="008A7BB9" w:rsidRPr="00826400" w:rsidRDefault="008A7BB9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8A7BB9" w:rsidRPr="00826400" w:rsidRDefault="008A7BB9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826400">
        <w:rPr>
          <w:rFonts w:ascii="Times New Roman" w:hAnsi="Times New Roman"/>
          <w:b/>
          <w:sz w:val="24"/>
          <w:szCs w:val="24"/>
          <w:lang w:val="tt-RU"/>
        </w:rPr>
        <w:t>Раздел 2.4. Порядок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заключенного договора.</w:t>
      </w:r>
    </w:p>
    <w:p w:rsidR="008A7BB9" w:rsidRPr="00BB219B" w:rsidRDefault="008A7BB9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  <w:r w:rsidRPr="00826400">
        <w:rPr>
          <w:rFonts w:ascii="Times New Roman" w:hAnsi="Times New Roman"/>
          <w:sz w:val="20"/>
          <w:szCs w:val="20"/>
          <w:lang w:val="tt-RU"/>
        </w:rPr>
        <w:t>Не применяется.</w:t>
      </w:r>
    </w:p>
    <w:p w:rsidR="008A7BB9" w:rsidRPr="00BB219B" w:rsidRDefault="008A7BB9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32134B" w:rsidRPr="00BB219B" w:rsidRDefault="0032134B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B219B">
        <w:rPr>
          <w:rFonts w:ascii="Times New Roman" w:hAnsi="Times New Roman"/>
          <w:b/>
          <w:sz w:val="24"/>
          <w:szCs w:val="24"/>
          <w:lang w:val="tt-RU"/>
        </w:rPr>
        <w:t xml:space="preserve">Раздел </w:t>
      </w:r>
      <w:r w:rsidRPr="00BB219B">
        <w:rPr>
          <w:rFonts w:ascii="Times New Roman" w:hAnsi="Times New Roman"/>
          <w:b/>
          <w:sz w:val="24"/>
          <w:szCs w:val="24"/>
        </w:rPr>
        <w:t>2.</w:t>
      </w:r>
      <w:r w:rsidR="008A7BB9" w:rsidRPr="00BB219B">
        <w:rPr>
          <w:rFonts w:ascii="Times New Roman" w:hAnsi="Times New Roman"/>
          <w:b/>
          <w:sz w:val="24"/>
          <w:szCs w:val="24"/>
        </w:rPr>
        <w:t>5</w:t>
      </w:r>
      <w:r w:rsidR="0030647A" w:rsidRPr="00BB219B">
        <w:rPr>
          <w:rFonts w:ascii="Times New Roman" w:hAnsi="Times New Roman"/>
          <w:b/>
          <w:sz w:val="24"/>
          <w:szCs w:val="24"/>
        </w:rPr>
        <w:t xml:space="preserve">. </w:t>
      </w:r>
      <w:r w:rsidR="001D61BD" w:rsidRPr="00BB219B">
        <w:rPr>
          <w:rFonts w:ascii="Times New Roman" w:hAnsi="Times New Roman"/>
          <w:b/>
          <w:sz w:val="24"/>
          <w:szCs w:val="24"/>
          <w:lang w:val="tt-RU"/>
        </w:rPr>
        <w:t>Обоснование начальной (максимальной) цены договора либо цены единицы товара, включая информацию о расходах на перевозку, страхование, уплату таможенных пошлин, налогов и других обязательных платежей</w:t>
      </w:r>
      <w:r w:rsidRPr="00BB219B"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10930" w:type="dxa"/>
        <w:tblInd w:w="93" w:type="dxa"/>
        <w:tblLook w:val="04A0" w:firstRow="1" w:lastRow="0" w:firstColumn="1" w:lastColumn="0" w:noHBand="0" w:noVBand="1"/>
      </w:tblPr>
      <w:tblGrid>
        <w:gridCol w:w="1120"/>
        <w:gridCol w:w="3340"/>
        <w:gridCol w:w="2200"/>
        <w:gridCol w:w="4270"/>
      </w:tblGrid>
      <w:tr w:rsidR="00BB219B" w:rsidRPr="00826400" w:rsidTr="00926C0A">
        <w:trPr>
          <w:trHeight w:val="64"/>
        </w:trPr>
        <w:tc>
          <w:tcPr>
            <w:tcW w:w="10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C21" w:rsidRPr="00826400" w:rsidRDefault="00015C21" w:rsidP="00926C0A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  <w:r w:rsidRPr="00826400">
              <w:rPr>
                <w:rFonts w:ascii="Times New Roman" w:hAnsi="Times New Roman"/>
                <w:b/>
                <w:bCs/>
                <w:kern w:val="0"/>
                <w:lang w:eastAsia="ru-RU"/>
              </w:rPr>
              <w:t xml:space="preserve">НМЦД обоснована: "Определение НМЦД методом </w:t>
            </w:r>
            <w:proofErr w:type="spellStart"/>
            <w:r w:rsidRPr="00826400">
              <w:rPr>
                <w:rFonts w:ascii="Times New Roman" w:hAnsi="Times New Roman"/>
                <w:b/>
                <w:bCs/>
                <w:kern w:val="0"/>
                <w:lang w:eastAsia="ru-RU"/>
              </w:rPr>
              <w:t>референтных</w:t>
            </w:r>
            <w:proofErr w:type="spellEnd"/>
            <w:r w:rsidRPr="00826400">
              <w:rPr>
                <w:rFonts w:ascii="Times New Roman" w:hAnsi="Times New Roman"/>
                <w:b/>
                <w:bCs/>
                <w:kern w:val="0"/>
                <w:lang w:eastAsia="ru-RU"/>
              </w:rPr>
              <w:t xml:space="preserve"> цен"</w:t>
            </w:r>
          </w:p>
        </w:tc>
      </w:tr>
      <w:tr w:rsidR="00BB219B" w:rsidRPr="00826400" w:rsidTr="00926C0A">
        <w:trPr>
          <w:trHeight w:val="116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1" w:rsidRPr="00826400" w:rsidRDefault="00015C21" w:rsidP="00926C0A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826400">
              <w:rPr>
                <w:rFonts w:ascii="Times New Roman" w:hAnsi="Times New Roman"/>
                <w:kern w:val="0"/>
                <w:lang w:eastAsia="ru-RU"/>
              </w:rPr>
              <w:t>№,</w:t>
            </w:r>
            <w:proofErr w:type="gramStart"/>
            <w:r w:rsidRPr="00826400">
              <w:rPr>
                <w:rFonts w:ascii="Times New Roman" w:hAnsi="Times New Roman"/>
                <w:kern w:val="0"/>
                <w:lang w:eastAsia="ru-RU"/>
              </w:rPr>
              <w:t>п</w:t>
            </w:r>
            <w:proofErr w:type="gramEnd"/>
            <w:r w:rsidRPr="00826400">
              <w:rPr>
                <w:rFonts w:ascii="Times New Roman" w:hAnsi="Times New Roman"/>
                <w:kern w:val="0"/>
                <w:lang w:eastAsia="ru-RU"/>
              </w:rPr>
              <w:t>/п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1" w:rsidRPr="00826400" w:rsidRDefault="00015C21" w:rsidP="00926C0A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826400">
              <w:rPr>
                <w:rFonts w:ascii="Times New Roman" w:hAnsi="Times New Roman"/>
                <w:kern w:val="0"/>
                <w:lang w:eastAsia="ru-RU"/>
              </w:rPr>
              <w:t>Источник информации, (наименование поставщика)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1" w:rsidRPr="00826400" w:rsidRDefault="00015C21" w:rsidP="00926C0A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826400">
              <w:rPr>
                <w:rFonts w:ascii="Times New Roman" w:hAnsi="Times New Roman"/>
                <w:kern w:val="0"/>
                <w:lang w:eastAsia="ru-RU"/>
              </w:rPr>
              <w:t>Цена предложения с НДС, рублей, за ед.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1" w:rsidRPr="00826400" w:rsidRDefault="00015C21" w:rsidP="00926C0A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826400">
              <w:rPr>
                <w:rFonts w:ascii="Times New Roman" w:hAnsi="Times New Roman"/>
                <w:kern w:val="0"/>
                <w:lang w:eastAsia="ru-RU"/>
              </w:rPr>
              <w:t>Примечание</w:t>
            </w:r>
          </w:p>
        </w:tc>
      </w:tr>
      <w:tr w:rsidR="00BB219B" w:rsidRPr="00826400" w:rsidTr="00926C0A">
        <w:trPr>
          <w:trHeight w:val="64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1" w:rsidRPr="00826400" w:rsidRDefault="00015C21" w:rsidP="00926C0A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826400">
              <w:rPr>
                <w:rFonts w:ascii="Times New Roman" w:hAnsi="Times New Roman"/>
                <w:kern w:val="0"/>
                <w:lang w:eastAsia="ru-RU"/>
              </w:rPr>
              <w:t>1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1" w:rsidRPr="00826400" w:rsidRDefault="00015C21" w:rsidP="00926C0A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826400">
              <w:rPr>
                <w:rFonts w:ascii="Times New Roman" w:hAnsi="Times New Roman"/>
                <w:kern w:val="0"/>
                <w:lang w:eastAsia="ru-RU"/>
              </w:rPr>
              <w:t>договор № 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1" w:rsidRPr="00826400" w:rsidRDefault="00826400" w:rsidP="00926C0A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826400">
              <w:rPr>
                <w:rFonts w:ascii="Times New Roman" w:hAnsi="Times New Roman"/>
                <w:kern w:val="0"/>
                <w:lang w:eastAsia="ru-RU"/>
              </w:rPr>
              <w:t>12,39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1" w:rsidRPr="00826400" w:rsidRDefault="00087875" w:rsidP="00826400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826400">
              <w:rPr>
                <w:rFonts w:ascii="Times New Roman" w:hAnsi="Times New Roman"/>
                <w:b/>
                <w:bCs/>
                <w:kern w:val="0"/>
                <w:lang w:eastAsia="ru-RU"/>
              </w:rPr>
              <w:t xml:space="preserve">Итого: </w:t>
            </w:r>
            <w:r w:rsidR="00826400" w:rsidRPr="00826400">
              <w:rPr>
                <w:rFonts w:ascii="Times New Roman" w:hAnsi="Times New Roman"/>
                <w:b/>
                <w:bCs/>
                <w:kern w:val="0"/>
                <w:lang w:eastAsia="ru-RU"/>
              </w:rPr>
              <w:t>12,39</w:t>
            </w:r>
            <w:r w:rsidRPr="00826400">
              <w:rPr>
                <w:rFonts w:ascii="Times New Roman" w:hAnsi="Times New Roman"/>
                <w:b/>
                <w:bCs/>
                <w:kern w:val="0"/>
                <w:lang w:eastAsia="ru-RU"/>
              </w:rPr>
              <w:t xml:space="preserve"> руб. за ед.</w:t>
            </w:r>
          </w:p>
        </w:tc>
      </w:tr>
      <w:tr w:rsidR="00015C21" w:rsidRPr="00BB219B" w:rsidTr="00926C0A">
        <w:trPr>
          <w:trHeight w:val="64"/>
        </w:trPr>
        <w:tc>
          <w:tcPr>
            <w:tcW w:w="10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1" w:rsidRPr="00BB219B" w:rsidRDefault="00015C21" w:rsidP="00926C0A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  <w:r w:rsidRPr="00826400">
              <w:rPr>
                <w:rFonts w:ascii="Times New Roman" w:hAnsi="Times New Roman"/>
                <w:b/>
                <w:bCs/>
                <w:kern w:val="0"/>
                <w:lang w:eastAsia="ru-RU"/>
              </w:rPr>
              <w:t xml:space="preserve">ВЫВОД: начальная (максимальная) цена договора: </w:t>
            </w:r>
            <w:r w:rsidR="00826400" w:rsidRPr="00826400">
              <w:rPr>
                <w:rFonts w:ascii="Times New Roman" w:hAnsi="Times New Roman"/>
                <w:b/>
                <w:bCs/>
                <w:kern w:val="0"/>
                <w:lang w:eastAsia="ru-RU"/>
              </w:rPr>
              <w:t>(5 000 000 шт.* 12,39) =61 950 000,00 руб.</w:t>
            </w:r>
          </w:p>
        </w:tc>
      </w:tr>
    </w:tbl>
    <w:p w:rsidR="001D61BD" w:rsidRPr="00BB219B" w:rsidRDefault="001D61BD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037AB9" w:rsidRPr="00BB219B" w:rsidRDefault="00037AB9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B219B">
        <w:rPr>
          <w:rFonts w:ascii="Times New Roman" w:hAnsi="Times New Roman"/>
          <w:b/>
          <w:sz w:val="24"/>
          <w:szCs w:val="24"/>
        </w:rPr>
        <w:t xml:space="preserve">Раздел </w:t>
      </w:r>
      <w:r w:rsidR="0030647A" w:rsidRPr="00BB219B">
        <w:rPr>
          <w:rFonts w:ascii="Times New Roman" w:hAnsi="Times New Roman"/>
          <w:b/>
          <w:sz w:val="24"/>
          <w:szCs w:val="24"/>
        </w:rPr>
        <w:t>2.</w:t>
      </w:r>
      <w:r w:rsidR="008A7BB9" w:rsidRPr="00BB219B">
        <w:rPr>
          <w:rFonts w:ascii="Times New Roman" w:hAnsi="Times New Roman"/>
          <w:b/>
          <w:sz w:val="24"/>
          <w:szCs w:val="24"/>
        </w:rPr>
        <w:t>6</w:t>
      </w:r>
      <w:r w:rsidRPr="00BB219B">
        <w:rPr>
          <w:rFonts w:ascii="Times New Roman" w:hAnsi="Times New Roman"/>
          <w:b/>
          <w:sz w:val="24"/>
          <w:szCs w:val="24"/>
        </w:rPr>
        <w:t>. 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</w:t>
      </w:r>
      <w:r w:rsidR="0030647A" w:rsidRPr="00BB219B">
        <w:rPr>
          <w:rFonts w:ascii="Times New Roman" w:hAnsi="Times New Roman"/>
          <w:b/>
          <w:sz w:val="24"/>
          <w:szCs w:val="24"/>
        </w:rPr>
        <w:t>.</w:t>
      </w:r>
    </w:p>
    <w:p w:rsidR="00037AB9" w:rsidRPr="00BB219B" w:rsidRDefault="00A8629A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 xml:space="preserve">Участникам закупки при описании товара, предлагаемого к поставке, необходимо указывать конкретные показатели товара, соответствующие значениям, установленным в Техническом задании и документации о редукционе, и товарный знак (при наличии). </w:t>
      </w:r>
    </w:p>
    <w:p w:rsidR="00CD7CA0" w:rsidRPr="00BB219B" w:rsidRDefault="00CD7CA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2F5B6E" w:rsidRPr="00BB219B" w:rsidRDefault="002F5B6E" w:rsidP="002F5B6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B219B">
        <w:rPr>
          <w:rFonts w:ascii="Times New Roman" w:hAnsi="Times New Roman"/>
          <w:b/>
          <w:sz w:val="24"/>
          <w:szCs w:val="24"/>
        </w:rPr>
        <w:t>Раздел 2.</w:t>
      </w:r>
      <w:r w:rsidR="008A7BB9" w:rsidRPr="00BB219B">
        <w:rPr>
          <w:rFonts w:ascii="Times New Roman" w:hAnsi="Times New Roman"/>
          <w:b/>
          <w:sz w:val="24"/>
          <w:szCs w:val="24"/>
        </w:rPr>
        <w:t>7</w:t>
      </w:r>
      <w:r w:rsidRPr="00BB219B">
        <w:rPr>
          <w:rFonts w:ascii="Times New Roman" w:hAnsi="Times New Roman"/>
          <w:b/>
          <w:sz w:val="24"/>
          <w:szCs w:val="24"/>
        </w:rPr>
        <w:t xml:space="preserve">. </w:t>
      </w:r>
      <w:proofErr w:type="gramStart"/>
      <w:r w:rsidRPr="00BB219B">
        <w:rPr>
          <w:rFonts w:ascii="Times New Roman" w:hAnsi="Times New Roman"/>
          <w:b/>
          <w:sz w:val="24"/>
          <w:szCs w:val="24"/>
        </w:rPr>
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</w:t>
      </w:r>
      <w:proofErr w:type="gramEnd"/>
      <w:r w:rsidRPr="00BB219B">
        <w:rPr>
          <w:rFonts w:ascii="Times New Roman" w:hAnsi="Times New Roman"/>
          <w:b/>
          <w:sz w:val="24"/>
          <w:szCs w:val="24"/>
        </w:rPr>
        <w:t xml:space="preserve"> товара</w:t>
      </w:r>
      <w:r w:rsidR="00B2486D" w:rsidRPr="00BB219B">
        <w:rPr>
          <w:rFonts w:ascii="Times New Roman" w:hAnsi="Times New Roman"/>
          <w:b/>
          <w:sz w:val="24"/>
          <w:szCs w:val="24"/>
        </w:rPr>
        <w:t xml:space="preserve"> потребностям заказчика.</w:t>
      </w:r>
    </w:p>
    <w:p w:rsidR="002F5B6E" w:rsidRPr="00BB219B" w:rsidRDefault="002F5B6E" w:rsidP="002F5B6E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en-US"/>
        </w:rPr>
      </w:pPr>
      <w:r w:rsidRPr="00BB219B">
        <w:rPr>
          <w:rFonts w:ascii="Times New Roman" w:hAnsi="Times New Roman"/>
          <w:sz w:val="20"/>
          <w:szCs w:val="20"/>
          <w:lang w:eastAsia="en-US"/>
        </w:rPr>
        <w:t>Товар, предлагаемый Участниками закупки к поставке, должен соответствовать требованиям, установленным в Техническом задании документации о редукционе.</w:t>
      </w:r>
    </w:p>
    <w:p w:rsidR="002F5B6E" w:rsidRPr="00BB219B" w:rsidRDefault="002F5B6E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D7CA0" w:rsidRPr="00BB219B" w:rsidRDefault="00CD7CA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B219B">
        <w:rPr>
          <w:rFonts w:ascii="Times New Roman" w:hAnsi="Times New Roman"/>
          <w:b/>
          <w:sz w:val="24"/>
          <w:szCs w:val="24"/>
        </w:rPr>
        <w:t xml:space="preserve">Раздел </w:t>
      </w:r>
      <w:r w:rsidR="0030647A" w:rsidRPr="00BB219B">
        <w:rPr>
          <w:rFonts w:ascii="Times New Roman" w:hAnsi="Times New Roman"/>
          <w:b/>
          <w:sz w:val="24"/>
          <w:szCs w:val="24"/>
        </w:rPr>
        <w:t>2.</w:t>
      </w:r>
      <w:r w:rsidR="008A7BB9" w:rsidRPr="00BB219B">
        <w:rPr>
          <w:rFonts w:ascii="Times New Roman" w:hAnsi="Times New Roman"/>
          <w:b/>
          <w:sz w:val="24"/>
          <w:szCs w:val="24"/>
        </w:rPr>
        <w:t>8</w:t>
      </w:r>
      <w:r w:rsidRPr="00BB219B">
        <w:rPr>
          <w:rFonts w:ascii="Times New Roman" w:hAnsi="Times New Roman"/>
          <w:b/>
          <w:sz w:val="24"/>
          <w:szCs w:val="24"/>
        </w:rPr>
        <w:t>. Место, условия и сроки (периоды) поставки товара</w:t>
      </w:r>
      <w:r w:rsidR="0030647A" w:rsidRPr="00BB219B">
        <w:rPr>
          <w:rFonts w:ascii="Times New Roman" w:hAnsi="Times New Roman"/>
          <w:b/>
          <w:sz w:val="24"/>
          <w:szCs w:val="24"/>
        </w:rPr>
        <w:t>.</w:t>
      </w:r>
    </w:p>
    <w:p w:rsidR="00826400" w:rsidRPr="00826400" w:rsidRDefault="00CD7CA0" w:rsidP="0082640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Мес</w:t>
      </w:r>
      <w:r w:rsidR="00CD55C7" w:rsidRPr="00BB219B">
        <w:rPr>
          <w:rFonts w:ascii="Times New Roman" w:hAnsi="Times New Roman"/>
          <w:sz w:val="20"/>
          <w:szCs w:val="20"/>
        </w:rPr>
        <w:t>то поставки товара</w:t>
      </w:r>
      <w:r w:rsidR="00826400">
        <w:rPr>
          <w:rFonts w:ascii="Times New Roman" w:hAnsi="Times New Roman"/>
          <w:sz w:val="20"/>
          <w:szCs w:val="20"/>
        </w:rPr>
        <w:t xml:space="preserve">: </w:t>
      </w:r>
      <w:r w:rsidR="00826400" w:rsidRPr="00826400">
        <w:rPr>
          <w:rFonts w:ascii="Times New Roman" w:hAnsi="Times New Roman"/>
          <w:sz w:val="20"/>
          <w:szCs w:val="20"/>
        </w:rPr>
        <w:t xml:space="preserve">- </w:t>
      </w:r>
      <w:proofErr w:type="gramStart"/>
      <w:r w:rsidR="00826400" w:rsidRPr="00826400">
        <w:rPr>
          <w:rFonts w:ascii="Times New Roman" w:hAnsi="Times New Roman"/>
          <w:sz w:val="20"/>
          <w:szCs w:val="20"/>
        </w:rPr>
        <w:t>Филиал АО «</w:t>
      </w:r>
      <w:proofErr w:type="spellStart"/>
      <w:r w:rsidR="00826400" w:rsidRPr="00826400">
        <w:rPr>
          <w:rFonts w:ascii="Times New Roman" w:hAnsi="Times New Roman"/>
          <w:sz w:val="20"/>
          <w:szCs w:val="20"/>
        </w:rPr>
        <w:t>Татспиртпром</w:t>
      </w:r>
      <w:proofErr w:type="spellEnd"/>
      <w:r w:rsidR="00826400" w:rsidRPr="00826400">
        <w:rPr>
          <w:rFonts w:ascii="Times New Roman" w:hAnsi="Times New Roman"/>
          <w:sz w:val="20"/>
          <w:szCs w:val="20"/>
        </w:rPr>
        <w:t>» «</w:t>
      </w:r>
      <w:proofErr w:type="spellStart"/>
      <w:r w:rsidR="00826400" w:rsidRPr="00826400">
        <w:rPr>
          <w:rFonts w:ascii="Times New Roman" w:hAnsi="Times New Roman"/>
          <w:sz w:val="20"/>
          <w:szCs w:val="20"/>
        </w:rPr>
        <w:t>Усадский</w:t>
      </w:r>
      <w:proofErr w:type="spellEnd"/>
      <w:r w:rsidR="00826400" w:rsidRPr="00826400">
        <w:rPr>
          <w:rFonts w:ascii="Times New Roman" w:hAnsi="Times New Roman"/>
          <w:sz w:val="20"/>
          <w:szCs w:val="20"/>
        </w:rPr>
        <w:t xml:space="preserve"> ЛВЗ» 422710, РТ, Высокогорский р-н, д. Тимофеевка, ул. Профсоюзная, д.4;</w:t>
      </w:r>
      <w:proofErr w:type="gramEnd"/>
    </w:p>
    <w:p w:rsidR="00826400" w:rsidRPr="00826400" w:rsidRDefault="00826400" w:rsidP="0082640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826400">
        <w:rPr>
          <w:rFonts w:ascii="Times New Roman" w:hAnsi="Times New Roman"/>
          <w:sz w:val="20"/>
          <w:szCs w:val="20"/>
        </w:rPr>
        <w:t>- Филиал АО «</w:t>
      </w:r>
      <w:proofErr w:type="spellStart"/>
      <w:r w:rsidRPr="00826400">
        <w:rPr>
          <w:rFonts w:ascii="Times New Roman" w:hAnsi="Times New Roman"/>
          <w:sz w:val="20"/>
          <w:szCs w:val="20"/>
        </w:rPr>
        <w:t>Татспиртпром</w:t>
      </w:r>
      <w:proofErr w:type="spellEnd"/>
      <w:r w:rsidRPr="00826400">
        <w:rPr>
          <w:rFonts w:ascii="Times New Roman" w:hAnsi="Times New Roman"/>
          <w:sz w:val="20"/>
          <w:szCs w:val="20"/>
        </w:rPr>
        <w:t>» «</w:t>
      </w:r>
      <w:proofErr w:type="spellStart"/>
      <w:r w:rsidRPr="00826400">
        <w:rPr>
          <w:rFonts w:ascii="Times New Roman" w:hAnsi="Times New Roman"/>
          <w:sz w:val="20"/>
          <w:szCs w:val="20"/>
        </w:rPr>
        <w:t>Vigrosso</w:t>
      </w:r>
      <w:proofErr w:type="spellEnd"/>
      <w:r w:rsidRPr="00826400">
        <w:rPr>
          <w:rFonts w:ascii="Times New Roman" w:hAnsi="Times New Roman"/>
          <w:sz w:val="20"/>
          <w:szCs w:val="20"/>
        </w:rPr>
        <w:t>»  420054, РТ, г. Казань, ул. Учительская, д.5;</w:t>
      </w:r>
    </w:p>
    <w:p w:rsidR="00CD7CA0" w:rsidRPr="00BB219B" w:rsidRDefault="00826400" w:rsidP="0082640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highlight w:val="yellow"/>
        </w:rPr>
      </w:pPr>
      <w:r w:rsidRPr="00826400">
        <w:rPr>
          <w:rFonts w:ascii="Times New Roman" w:hAnsi="Times New Roman"/>
          <w:sz w:val="20"/>
          <w:szCs w:val="20"/>
        </w:rPr>
        <w:t>- Филиал АО «</w:t>
      </w:r>
      <w:proofErr w:type="spellStart"/>
      <w:r w:rsidRPr="00826400">
        <w:rPr>
          <w:rFonts w:ascii="Times New Roman" w:hAnsi="Times New Roman"/>
          <w:sz w:val="20"/>
          <w:szCs w:val="20"/>
        </w:rPr>
        <w:t>Татспиртпром</w:t>
      </w:r>
      <w:proofErr w:type="spellEnd"/>
      <w:r w:rsidRPr="00826400">
        <w:rPr>
          <w:rFonts w:ascii="Times New Roman" w:hAnsi="Times New Roman"/>
          <w:sz w:val="20"/>
          <w:szCs w:val="20"/>
        </w:rPr>
        <w:t>»  «Казанский ЛВЗ» 420054, РТ, г. Казань, ул. Турбинная, д.5.</w:t>
      </w:r>
    </w:p>
    <w:p w:rsidR="00CD7CA0" w:rsidRPr="00BB219B" w:rsidRDefault="00CD7CA0" w:rsidP="005D047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highlight w:val="yellow"/>
        </w:rPr>
      </w:pPr>
      <w:r w:rsidRPr="00BB219B">
        <w:rPr>
          <w:rFonts w:ascii="Times New Roman" w:hAnsi="Times New Roman"/>
          <w:sz w:val="20"/>
          <w:szCs w:val="20"/>
        </w:rPr>
        <w:t xml:space="preserve">Условия поставки товара: </w:t>
      </w:r>
      <w:r w:rsidR="00826400" w:rsidRPr="00826400">
        <w:rPr>
          <w:rFonts w:ascii="Times New Roman" w:hAnsi="Times New Roman"/>
          <w:sz w:val="20"/>
          <w:szCs w:val="20"/>
        </w:rPr>
        <w:t>Транспортные расходы за счет и силами поставщика</w:t>
      </w:r>
      <w:r w:rsidR="00826400">
        <w:rPr>
          <w:rFonts w:ascii="Times New Roman" w:hAnsi="Times New Roman"/>
          <w:sz w:val="20"/>
          <w:szCs w:val="20"/>
        </w:rPr>
        <w:t>.</w:t>
      </w:r>
    </w:p>
    <w:p w:rsidR="00CF078B" w:rsidRPr="00826400" w:rsidRDefault="00CD7CA0" w:rsidP="005D047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Срок поставки товара:</w:t>
      </w:r>
      <w:r w:rsidR="00AD763A" w:rsidRPr="00BB219B">
        <w:rPr>
          <w:rFonts w:ascii="Times New Roman" w:hAnsi="Times New Roman"/>
          <w:sz w:val="20"/>
          <w:szCs w:val="20"/>
        </w:rPr>
        <w:t xml:space="preserve"> </w:t>
      </w:r>
      <w:r w:rsidR="00826400" w:rsidRPr="00826400">
        <w:rPr>
          <w:rFonts w:ascii="Times New Roman" w:hAnsi="Times New Roman"/>
          <w:sz w:val="20"/>
          <w:szCs w:val="20"/>
        </w:rPr>
        <w:t>в течение 30 рабочих дней с момента поступления заявки.</w:t>
      </w:r>
    </w:p>
    <w:p w:rsidR="00CD7CA0" w:rsidRPr="00BB219B" w:rsidRDefault="00CD7CA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u w:val="single"/>
          <w:lang w:val="tt-RU" w:eastAsia="ru-RU"/>
        </w:rPr>
      </w:pPr>
    </w:p>
    <w:p w:rsidR="00CD7CA0" w:rsidRPr="00BB219B" w:rsidRDefault="00CD7CA0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b/>
          <w:sz w:val="24"/>
          <w:szCs w:val="24"/>
        </w:rPr>
      </w:pPr>
      <w:r w:rsidRPr="00BB219B">
        <w:rPr>
          <w:rFonts w:ascii="Times New Roman" w:eastAsia="DejaVu Sans" w:hAnsi="Times New Roman"/>
          <w:b/>
          <w:sz w:val="24"/>
          <w:szCs w:val="24"/>
          <w:lang w:val="tt-RU"/>
        </w:rPr>
        <w:t xml:space="preserve">Раздел </w:t>
      </w:r>
      <w:r w:rsidR="0030647A" w:rsidRPr="00BB219B">
        <w:rPr>
          <w:rFonts w:ascii="Times New Roman" w:eastAsia="DejaVu Sans" w:hAnsi="Times New Roman"/>
          <w:b/>
          <w:sz w:val="24"/>
          <w:szCs w:val="24"/>
          <w:lang w:val="tt-RU"/>
        </w:rPr>
        <w:t>2.</w:t>
      </w:r>
      <w:r w:rsidR="008A7BB9" w:rsidRPr="00BB219B">
        <w:rPr>
          <w:rFonts w:ascii="Times New Roman" w:eastAsia="DejaVu Sans" w:hAnsi="Times New Roman"/>
          <w:b/>
          <w:sz w:val="24"/>
          <w:szCs w:val="24"/>
          <w:lang w:val="tt-RU"/>
        </w:rPr>
        <w:t>9</w:t>
      </w:r>
      <w:r w:rsidR="0030647A" w:rsidRPr="00BB219B">
        <w:rPr>
          <w:rFonts w:ascii="Times New Roman" w:eastAsia="DejaVu Sans" w:hAnsi="Times New Roman"/>
          <w:b/>
          <w:sz w:val="24"/>
          <w:szCs w:val="24"/>
          <w:lang w:val="tt-RU"/>
        </w:rPr>
        <w:t xml:space="preserve">. </w:t>
      </w:r>
      <w:r w:rsidRPr="00BB219B">
        <w:rPr>
          <w:rFonts w:ascii="Times New Roman" w:eastAsia="DejaVu Sans" w:hAnsi="Times New Roman"/>
          <w:b/>
          <w:sz w:val="24"/>
          <w:szCs w:val="24"/>
        </w:rPr>
        <w:t>Форма, сроки и порядок оплаты товара</w:t>
      </w:r>
      <w:r w:rsidR="0030647A" w:rsidRPr="00BB219B">
        <w:rPr>
          <w:rFonts w:ascii="Times New Roman" w:eastAsia="DejaVu Sans" w:hAnsi="Times New Roman"/>
          <w:b/>
          <w:sz w:val="24"/>
          <w:szCs w:val="24"/>
        </w:rPr>
        <w:t>.</w:t>
      </w:r>
    </w:p>
    <w:p w:rsidR="0032134B" w:rsidRDefault="00826400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sz w:val="20"/>
          <w:szCs w:val="20"/>
        </w:rPr>
      </w:pPr>
      <w:r w:rsidRPr="00826400">
        <w:rPr>
          <w:rFonts w:ascii="Times New Roman" w:eastAsia="DejaVu Sans" w:hAnsi="Times New Roman"/>
          <w:sz w:val="20"/>
          <w:szCs w:val="20"/>
        </w:rPr>
        <w:t>Покупатель осуществляет оплату в течение 7 рабочих дней с момента получения товара на складе Покупателя / Грузополучателя. Оплата производится путем перечисления денежных средств на расчетный счет Поставщика.</w:t>
      </w:r>
    </w:p>
    <w:p w:rsidR="00826400" w:rsidRPr="00BB219B" w:rsidRDefault="00826400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8"/>
          <w:szCs w:val="28"/>
          <w:lang w:val="tt-RU" w:eastAsia="en-US"/>
        </w:rPr>
      </w:pPr>
    </w:p>
    <w:p w:rsidR="0032134B" w:rsidRPr="00BB219B" w:rsidRDefault="0032134B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B219B">
        <w:rPr>
          <w:rFonts w:ascii="Times New Roman" w:hAnsi="Times New Roman"/>
          <w:b/>
          <w:sz w:val="24"/>
          <w:szCs w:val="24"/>
        </w:rPr>
        <w:lastRenderedPageBreak/>
        <w:t>Раздел 2.</w:t>
      </w:r>
      <w:r w:rsidR="008A7BB9" w:rsidRPr="00BB219B">
        <w:rPr>
          <w:rFonts w:ascii="Times New Roman" w:hAnsi="Times New Roman"/>
          <w:b/>
          <w:sz w:val="24"/>
          <w:szCs w:val="24"/>
        </w:rPr>
        <w:t>10</w:t>
      </w:r>
      <w:r w:rsidRPr="00BB219B">
        <w:rPr>
          <w:rFonts w:ascii="Times New Roman" w:hAnsi="Times New Roman"/>
          <w:b/>
          <w:sz w:val="24"/>
          <w:szCs w:val="24"/>
        </w:rPr>
        <w:t>.</w:t>
      </w:r>
      <w:r w:rsidR="0030647A" w:rsidRPr="00BB219B">
        <w:rPr>
          <w:rFonts w:ascii="Times New Roman" w:hAnsi="Times New Roman"/>
          <w:b/>
          <w:sz w:val="24"/>
          <w:szCs w:val="24"/>
        </w:rPr>
        <w:t xml:space="preserve"> </w:t>
      </w:r>
      <w:r w:rsidR="004605F4" w:rsidRPr="00BB219B">
        <w:rPr>
          <w:rFonts w:ascii="Times New Roman" w:hAnsi="Times New Roman"/>
          <w:b/>
          <w:sz w:val="24"/>
          <w:szCs w:val="24"/>
          <w:lang w:val="tt-RU"/>
        </w:rPr>
        <w:t xml:space="preserve">Порядок, дата начала, </w:t>
      </w:r>
      <w:r w:rsidR="00B152C2" w:rsidRPr="00BB219B">
        <w:rPr>
          <w:rFonts w:ascii="Times New Roman" w:hAnsi="Times New Roman"/>
          <w:b/>
          <w:sz w:val="24"/>
          <w:szCs w:val="24"/>
          <w:lang w:val="tt-RU"/>
        </w:rPr>
        <w:t>дата</w:t>
      </w:r>
      <w:r w:rsidR="002D7F7B" w:rsidRPr="00BB219B">
        <w:rPr>
          <w:rFonts w:ascii="Times New Roman" w:hAnsi="Times New Roman"/>
          <w:b/>
          <w:sz w:val="24"/>
          <w:szCs w:val="24"/>
          <w:lang w:val="tt-RU"/>
        </w:rPr>
        <w:t xml:space="preserve"> и время</w:t>
      </w:r>
      <w:r w:rsidR="00B152C2" w:rsidRPr="00BB219B">
        <w:rPr>
          <w:rFonts w:ascii="Times New Roman" w:hAnsi="Times New Roman"/>
          <w:b/>
          <w:sz w:val="24"/>
          <w:szCs w:val="24"/>
          <w:lang w:val="tt-RU"/>
        </w:rPr>
        <w:t xml:space="preserve"> окончания срока подачи заявок на участие в закупке (этапах закупк</w:t>
      </w:r>
      <w:r w:rsidR="004605F4" w:rsidRPr="00BB219B">
        <w:rPr>
          <w:rFonts w:ascii="Times New Roman" w:hAnsi="Times New Roman"/>
          <w:b/>
          <w:sz w:val="24"/>
          <w:szCs w:val="24"/>
          <w:lang w:val="tt-RU"/>
        </w:rPr>
        <w:t>и) и порядок подведения итогов</w:t>
      </w:r>
      <w:r w:rsidR="00B152C2" w:rsidRPr="00BB219B">
        <w:rPr>
          <w:rFonts w:ascii="Times New Roman" w:hAnsi="Times New Roman"/>
          <w:b/>
          <w:sz w:val="24"/>
          <w:szCs w:val="24"/>
          <w:lang w:val="tt-RU"/>
        </w:rPr>
        <w:t xml:space="preserve"> закупки (этапов закупки)</w:t>
      </w:r>
      <w:r w:rsidR="0030647A" w:rsidRPr="00BB219B">
        <w:rPr>
          <w:rFonts w:ascii="Times New Roman" w:hAnsi="Times New Roman"/>
          <w:b/>
          <w:sz w:val="24"/>
          <w:szCs w:val="24"/>
          <w:lang w:val="tt-RU"/>
        </w:rPr>
        <w:t>.</w:t>
      </w:r>
    </w:p>
    <w:p w:rsidR="00FB1C70" w:rsidRPr="00BB219B" w:rsidRDefault="00FB1C70" w:rsidP="00FB1C70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b/>
          <w:kern w:val="0"/>
          <w:sz w:val="20"/>
          <w:szCs w:val="20"/>
          <w:lang w:eastAsia="ru-RU"/>
        </w:rPr>
      </w:pP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Редукцион проводится Заказчиком в электронной форме. Проведение обеспечивается оператором электронной торговой площадки на сайте оператора электронной торговой площадки и осуществляется в соответствии с действующим законодательством, Положением, документацией редукциона и с учетом регламента соответствующей электронной торговой площадки.</w:t>
      </w:r>
    </w:p>
    <w:p w:rsidR="00FB1C70" w:rsidRPr="00BB219B" w:rsidRDefault="00FB1C70" w:rsidP="00FB1C70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proofErr w:type="gramStart"/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При осуществлении закупки направление участниками такой закупки запросов о даче разъяснений положений извещения об осуществлении редукциона и (или) документации редукциона, размещение в единой информационной системе таких разъяснений, подача участниками редукциона заявок на участие в редукционе, окончательных предложений, предоставление комиссии по осуществлению закупок доступа к указанным заявкам, сопоставление ценовых предложений, дополнительных ценовых предложений участников редукциона, формирование проектов протоколов, составляемых в соответствии</w:t>
      </w:r>
      <w:proofErr w:type="gramEnd"/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с Федеральным законом, обеспечиваются оператором электронной площадки на электронной площадке.</w:t>
      </w:r>
    </w:p>
    <w:p w:rsidR="00FB1C70" w:rsidRPr="00BB219B" w:rsidRDefault="00FB1C70" w:rsidP="00FB1C70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Участнику закупки для участия в редукционе необходимо получить аккредитацию на электронной площадке в порядке, установленном оператором электронной площадки.</w:t>
      </w:r>
    </w:p>
    <w:p w:rsidR="00FB1C70" w:rsidRPr="00BB219B" w:rsidRDefault="00FB1C70" w:rsidP="00FB1C70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proofErr w:type="gramStart"/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Участник закупки </w:t>
      </w:r>
      <w:r w:rsidRPr="00BB219B">
        <w:rPr>
          <w:rFonts w:ascii="Times New Roman" w:hAnsi="Times New Roman"/>
          <w:b/>
          <w:kern w:val="0"/>
          <w:sz w:val="20"/>
          <w:szCs w:val="20"/>
          <w:lang w:eastAsia="ru-RU"/>
        </w:rPr>
        <w:t>вправе подать только одну заявку</w:t>
      </w: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на участие в такой закупке в отношении каждого предмета закупки (лота) </w:t>
      </w:r>
      <w:r w:rsidRPr="00BB219B">
        <w:rPr>
          <w:rFonts w:ascii="Times New Roman" w:hAnsi="Times New Roman"/>
          <w:b/>
          <w:kern w:val="0"/>
          <w:sz w:val="20"/>
          <w:szCs w:val="20"/>
          <w:lang w:eastAsia="ru-RU"/>
        </w:rPr>
        <w:t>в любое время с момента размещения извещения</w:t>
      </w: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о ее проведении до предусмотренных документацией о закупке даты и времени окончания срока подачи заявок на участие в такой закупке.</w:t>
      </w:r>
      <w:proofErr w:type="gramEnd"/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Участник закупки вправе изменить или отозвать свою заявку до истечения срока подачи заявок. Заявка на участие в такой закупке является измененной или отозванной, если изменение осуществлено или уведомление об отзыве заявки получено до истечения срока подачи заявок на участие в такой закупке.</w:t>
      </w:r>
    </w:p>
    <w:p w:rsidR="00FB1C70" w:rsidRPr="00BB219B" w:rsidRDefault="00FB1C70" w:rsidP="00FB1C70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0"/>
          <w:szCs w:val="20"/>
          <w:lang w:eastAsia="ru-RU"/>
        </w:rPr>
      </w:pPr>
      <w:r w:rsidRPr="00BB219B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Дата начала подачи заявок: </w:t>
      </w:r>
      <w:r w:rsidR="00826400">
        <w:rPr>
          <w:rFonts w:ascii="Times New Roman" w:hAnsi="Times New Roman"/>
          <w:b/>
          <w:kern w:val="0"/>
          <w:sz w:val="20"/>
          <w:szCs w:val="20"/>
          <w:lang w:eastAsia="ru-RU"/>
        </w:rPr>
        <w:t>15.06.</w:t>
      </w:r>
      <w:r w:rsidR="00BB219B" w:rsidRPr="00BB219B">
        <w:rPr>
          <w:rFonts w:ascii="Times New Roman" w:hAnsi="Times New Roman"/>
          <w:b/>
          <w:kern w:val="0"/>
          <w:sz w:val="20"/>
          <w:szCs w:val="20"/>
          <w:lang w:val="tt-RU" w:eastAsia="ru-RU"/>
        </w:rPr>
        <w:t xml:space="preserve">2022 </w:t>
      </w:r>
      <w:r w:rsidRPr="00BB219B">
        <w:rPr>
          <w:rFonts w:ascii="Times New Roman" w:hAnsi="Times New Roman"/>
          <w:b/>
          <w:kern w:val="0"/>
          <w:sz w:val="20"/>
          <w:szCs w:val="20"/>
          <w:lang w:eastAsia="ru-RU"/>
        </w:rPr>
        <w:t>года.</w:t>
      </w:r>
    </w:p>
    <w:p w:rsidR="00FB1C70" w:rsidRPr="00BB219B" w:rsidRDefault="00FB1C70" w:rsidP="00FB1C70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0"/>
          <w:szCs w:val="20"/>
          <w:lang w:eastAsia="ru-RU"/>
        </w:rPr>
      </w:pPr>
      <w:r w:rsidRPr="00BB219B">
        <w:rPr>
          <w:rFonts w:ascii="Times New Roman" w:hAnsi="Times New Roman"/>
          <w:b/>
          <w:kern w:val="0"/>
          <w:sz w:val="20"/>
          <w:szCs w:val="20"/>
          <w:lang w:eastAsia="ru-RU"/>
        </w:rPr>
        <w:t>Дата и время окончания срока подачи заявок:</w:t>
      </w: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0</w:t>
      </w:r>
      <w:r w:rsidR="009C47C2" w:rsidRPr="00BB219B">
        <w:rPr>
          <w:rFonts w:ascii="Times New Roman" w:hAnsi="Times New Roman"/>
          <w:kern w:val="0"/>
          <w:sz w:val="20"/>
          <w:szCs w:val="20"/>
          <w:lang w:eastAsia="ru-RU"/>
        </w:rPr>
        <w:t>7</w:t>
      </w: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ч. 00 мин. (по московскому времени) </w:t>
      </w:r>
      <w:r w:rsidR="00826400">
        <w:rPr>
          <w:rFonts w:ascii="Times New Roman" w:hAnsi="Times New Roman"/>
          <w:b/>
          <w:kern w:val="0"/>
          <w:sz w:val="20"/>
          <w:szCs w:val="20"/>
          <w:lang w:val="tt-RU" w:eastAsia="ru-RU"/>
        </w:rPr>
        <w:t>23.06.</w:t>
      </w:r>
      <w:r w:rsidR="00BB219B" w:rsidRPr="00BB219B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2022 </w:t>
      </w:r>
      <w:r w:rsidRPr="00BB219B">
        <w:rPr>
          <w:rFonts w:ascii="Times New Roman" w:hAnsi="Times New Roman"/>
          <w:b/>
          <w:kern w:val="0"/>
          <w:sz w:val="20"/>
          <w:szCs w:val="20"/>
          <w:lang w:eastAsia="ru-RU"/>
        </w:rPr>
        <w:t>года.</w:t>
      </w:r>
    </w:p>
    <w:p w:rsidR="00F21198" w:rsidRPr="00BB219B" w:rsidRDefault="00F21198" w:rsidP="004F721C">
      <w:pPr>
        <w:suppressAutoHyphens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8"/>
          <w:szCs w:val="28"/>
          <w:lang w:eastAsia="ru-RU"/>
        </w:rPr>
      </w:pPr>
    </w:p>
    <w:p w:rsidR="00CD7CA0" w:rsidRPr="00BB219B" w:rsidRDefault="0008093D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B219B">
        <w:rPr>
          <w:rFonts w:ascii="Times New Roman" w:hAnsi="Times New Roman"/>
          <w:b/>
          <w:sz w:val="24"/>
          <w:szCs w:val="24"/>
          <w:lang w:eastAsia="ru-RU"/>
        </w:rPr>
        <w:t xml:space="preserve">Раздел </w:t>
      </w:r>
      <w:r w:rsidR="0030647A" w:rsidRPr="00BB219B">
        <w:rPr>
          <w:rFonts w:ascii="Times New Roman" w:hAnsi="Times New Roman"/>
          <w:b/>
          <w:sz w:val="24"/>
          <w:szCs w:val="24"/>
          <w:lang w:eastAsia="ru-RU"/>
        </w:rPr>
        <w:t>2.</w:t>
      </w:r>
      <w:r w:rsidR="008A7BB9" w:rsidRPr="00BB219B">
        <w:rPr>
          <w:rFonts w:ascii="Times New Roman" w:hAnsi="Times New Roman"/>
          <w:b/>
          <w:sz w:val="24"/>
          <w:szCs w:val="24"/>
          <w:lang w:eastAsia="ru-RU"/>
        </w:rPr>
        <w:t>11</w:t>
      </w:r>
      <w:r w:rsidR="0030647A" w:rsidRPr="00BB219B">
        <w:rPr>
          <w:rFonts w:ascii="Times New Roman" w:hAnsi="Times New Roman"/>
          <w:b/>
          <w:sz w:val="24"/>
          <w:szCs w:val="24"/>
          <w:lang w:eastAsia="ru-RU"/>
        </w:rPr>
        <w:t>.</w:t>
      </w:r>
      <w:r w:rsidRPr="00BB219B">
        <w:rPr>
          <w:rFonts w:ascii="Times New Roman" w:hAnsi="Times New Roman"/>
          <w:b/>
          <w:sz w:val="24"/>
          <w:szCs w:val="24"/>
          <w:lang w:eastAsia="ru-RU"/>
        </w:rPr>
        <w:t xml:space="preserve"> Формы, порядок, дата и время окончания срока предоставления участникам закупки разъяснений положений документации о закупке</w:t>
      </w:r>
      <w:r w:rsidR="0030647A" w:rsidRPr="00BB219B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8093D" w:rsidRPr="00BB219B" w:rsidRDefault="0008093D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Любой участник закупки вправе направить Заказчику в порядке, предусмотренном Положением, запрос о даче разъяснений положений извещения об осуществлении закупки и (или) документации о закупке. При этом Заказчик вправе игнорировать запрос, поступивший не через электронную площадку.</w:t>
      </w:r>
    </w:p>
    <w:p w:rsidR="0008093D" w:rsidRPr="00BB219B" w:rsidRDefault="0008093D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 xml:space="preserve">В течение трех рабочих дней </w:t>
      </w:r>
      <w:proofErr w:type="gramStart"/>
      <w:r w:rsidRPr="00BB219B">
        <w:rPr>
          <w:rFonts w:ascii="Times New Roman" w:hAnsi="Times New Roman"/>
          <w:sz w:val="20"/>
          <w:szCs w:val="20"/>
        </w:rPr>
        <w:t>с даты поступления</w:t>
      </w:r>
      <w:proofErr w:type="gramEnd"/>
      <w:r w:rsidRPr="00BB219B">
        <w:rPr>
          <w:rFonts w:ascii="Times New Roman" w:hAnsi="Times New Roman"/>
          <w:sz w:val="20"/>
          <w:szCs w:val="20"/>
        </w:rPr>
        <w:t xml:space="preserve"> запроса заказчик осуществляет разъяснение положений </w:t>
      </w:r>
      <w:r w:rsidRPr="0030068F">
        <w:rPr>
          <w:rFonts w:ascii="Times New Roman" w:hAnsi="Times New Roman"/>
          <w:sz w:val="20"/>
          <w:szCs w:val="20"/>
        </w:rPr>
        <w:t xml:space="preserve">документации </w:t>
      </w:r>
      <w:r w:rsidR="00E6372A" w:rsidRPr="0030068F">
        <w:rPr>
          <w:rFonts w:ascii="Times New Roman" w:hAnsi="Times New Roman"/>
          <w:sz w:val="20"/>
          <w:szCs w:val="20"/>
        </w:rPr>
        <w:t>редукциона</w:t>
      </w:r>
      <w:r w:rsidRPr="0030068F">
        <w:rPr>
          <w:rFonts w:ascii="Times New Roman" w:hAnsi="Times New Roman"/>
          <w:sz w:val="20"/>
          <w:szCs w:val="20"/>
        </w:rPr>
        <w:t xml:space="preserve"> и размещает их в единой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вправе не осуществлять такое разъяснение </w:t>
      </w:r>
      <w:r w:rsidRPr="0030068F">
        <w:rPr>
          <w:rFonts w:ascii="Times New Roman" w:hAnsi="Times New Roman"/>
          <w:i/>
          <w:sz w:val="20"/>
          <w:szCs w:val="20"/>
        </w:rPr>
        <w:t>в случае</w:t>
      </w:r>
      <w:r w:rsidRPr="00BB219B">
        <w:rPr>
          <w:rFonts w:ascii="Times New Roman" w:hAnsi="Times New Roman"/>
          <w:i/>
          <w:sz w:val="20"/>
          <w:szCs w:val="20"/>
        </w:rPr>
        <w:t>, если указанный запрос поступил позднее, чем за три рабочих дня до даты окончания срока подачи</w:t>
      </w:r>
      <w:r w:rsidRPr="00BB219B">
        <w:rPr>
          <w:rFonts w:ascii="Times New Roman" w:hAnsi="Times New Roman"/>
          <w:sz w:val="20"/>
          <w:szCs w:val="20"/>
        </w:rPr>
        <w:t xml:space="preserve"> </w:t>
      </w:r>
      <w:r w:rsidRPr="00BB219B">
        <w:rPr>
          <w:rFonts w:ascii="Times New Roman" w:hAnsi="Times New Roman"/>
          <w:i/>
          <w:sz w:val="20"/>
          <w:szCs w:val="20"/>
        </w:rPr>
        <w:t>заявок</w:t>
      </w:r>
      <w:r w:rsidRPr="00BB219B">
        <w:rPr>
          <w:rFonts w:ascii="Times New Roman" w:hAnsi="Times New Roman"/>
          <w:sz w:val="20"/>
          <w:szCs w:val="20"/>
        </w:rPr>
        <w:t xml:space="preserve"> на участие в закупке</w:t>
      </w:r>
      <w:r w:rsidR="0030647A" w:rsidRPr="00BB219B">
        <w:rPr>
          <w:rFonts w:ascii="Times New Roman" w:hAnsi="Times New Roman"/>
          <w:sz w:val="20"/>
          <w:szCs w:val="20"/>
        </w:rPr>
        <w:t xml:space="preserve"> </w:t>
      </w:r>
      <w:r w:rsidRPr="00BB219B">
        <w:rPr>
          <w:rFonts w:ascii="Times New Roman" w:hAnsi="Times New Roman"/>
          <w:sz w:val="20"/>
          <w:szCs w:val="20"/>
        </w:rPr>
        <w:t>(</w:t>
      </w:r>
      <w:r w:rsidR="0030647A" w:rsidRPr="00BB219B">
        <w:rPr>
          <w:rFonts w:ascii="Times New Roman" w:hAnsi="Times New Roman"/>
          <w:sz w:val="20"/>
          <w:szCs w:val="20"/>
        </w:rPr>
        <w:t>Р</w:t>
      </w:r>
      <w:r w:rsidRPr="00BB219B">
        <w:rPr>
          <w:rFonts w:ascii="Times New Roman" w:hAnsi="Times New Roman"/>
          <w:sz w:val="20"/>
          <w:szCs w:val="20"/>
        </w:rPr>
        <w:t>аздел 2.</w:t>
      </w:r>
      <w:r w:rsidR="002D7F7B" w:rsidRPr="00BB219B">
        <w:rPr>
          <w:rFonts w:ascii="Times New Roman" w:hAnsi="Times New Roman"/>
          <w:sz w:val="20"/>
          <w:szCs w:val="20"/>
        </w:rPr>
        <w:t>8</w:t>
      </w:r>
      <w:r w:rsidRPr="00BB219B">
        <w:rPr>
          <w:rFonts w:ascii="Times New Roman" w:hAnsi="Times New Roman"/>
          <w:sz w:val="20"/>
          <w:szCs w:val="20"/>
        </w:rPr>
        <w:t>. настоящей документации).</w:t>
      </w:r>
    </w:p>
    <w:p w:rsidR="0008093D" w:rsidRPr="00BB219B" w:rsidRDefault="0008093D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</w:p>
    <w:p w:rsidR="007E6504" w:rsidRPr="00BB219B" w:rsidRDefault="007E6504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 xml:space="preserve">Прием запросов о даче разъяснений положений документации о </w:t>
      </w:r>
      <w:proofErr w:type="spellStart"/>
      <w:r w:rsidRPr="00BB219B">
        <w:rPr>
          <w:rFonts w:ascii="Times New Roman" w:hAnsi="Times New Roman"/>
          <w:sz w:val="20"/>
          <w:szCs w:val="20"/>
        </w:rPr>
        <w:t>редукционе</w:t>
      </w:r>
      <w:proofErr w:type="spellEnd"/>
      <w:r w:rsidRPr="00BB219B">
        <w:rPr>
          <w:rFonts w:ascii="Times New Roman" w:hAnsi="Times New Roman"/>
          <w:sz w:val="20"/>
          <w:szCs w:val="20"/>
        </w:rPr>
        <w:t xml:space="preserve"> осуществляется </w:t>
      </w:r>
      <w:r w:rsidRPr="00BB219B">
        <w:rPr>
          <w:rFonts w:ascii="Times New Roman" w:hAnsi="Times New Roman"/>
          <w:b/>
          <w:sz w:val="20"/>
          <w:szCs w:val="20"/>
        </w:rPr>
        <w:t>с</w:t>
      </w:r>
      <w:r w:rsidRPr="00BB219B">
        <w:rPr>
          <w:rFonts w:ascii="Times New Roman" w:hAnsi="Times New Roman"/>
          <w:sz w:val="20"/>
          <w:szCs w:val="20"/>
        </w:rPr>
        <w:t xml:space="preserve"> </w:t>
      </w:r>
      <w:r w:rsidR="00826400">
        <w:rPr>
          <w:rFonts w:ascii="Times New Roman" w:hAnsi="Times New Roman"/>
          <w:b/>
          <w:kern w:val="0"/>
          <w:sz w:val="20"/>
          <w:szCs w:val="20"/>
          <w:lang w:eastAsia="ru-RU"/>
        </w:rPr>
        <w:t>15.06.</w:t>
      </w:r>
      <w:r w:rsidR="008E40E1" w:rsidRPr="00BB219B">
        <w:rPr>
          <w:rFonts w:ascii="Times New Roman" w:hAnsi="Times New Roman"/>
          <w:b/>
          <w:sz w:val="20"/>
          <w:szCs w:val="20"/>
        </w:rPr>
        <w:t>202</w:t>
      </w:r>
      <w:r w:rsidR="000F0B46" w:rsidRPr="00BB219B">
        <w:rPr>
          <w:rFonts w:ascii="Times New Roman" w:hAnsi="Times New Roman"/>
          <w:b/>
          <w:sz w:val="20"/>
          <w:szCs w:val="20"/>
        </w:rPr>
        <w:t>2</w:t>
      </w:r>
      <w:r w:rsidR="00BF4F67" w:rsidRPr="00BB219B">
        <w:rPr>
          <w:rFonts w:ascii="Times New Roman" w:hAnsi="Times New Roman"/>
          <w:b/>
          <w:sz w:val="20"/>
          <w:szCs w:val="20"/>
        </w:rPr>
        <w:t xml:space="preserve"> </w:t>
      </w:r>
      <w:r w:rsidRPr="00BB219B">
        <w:rPr>
          <w:rFonts w:ascii="Times New Roman" w:hAnsi="Times New Roman"/>
          <w:b/>
          <w:sz w:val="20"/>
          <w:szCs w:val="20"/>
        </w:rPr>
        <w:t>г</w:t>
      </w:r>
      <w:r w:rsidR="00BF4F67" w:rsidRPr="00BB219B">
        <w:rPr>
          <w:rFonts w:ascii="Times New Roman" w:hAnsi="Times New Roman"/>
          <w:b/>
          <w:sz w:val="20"/>
          <w:szCs w:val="20"/>
        </w:rPr>
        <w:t>ода</w:t>
      </w:r>
      <w:r w:rsidRPr="00BB219B">
        <w:rPr>
          <w:rFonts w:ascii="Times New Roman" w:hAnsi="Times New Roman"/>
          <w:sz w:val="20"/>
          <w:szCs w:val="20"/>
        </w:rPr>
        <w:t xml:space="preserve"> </w:t>
      </w:r>
      <w:r w:rsidRPr="00BB219B">
        <w:rPr>
          <w:rFonts w:ascii="Times New Roman" w:hAnsi="Times New Roman"/>
          <w:b/>
          <w:sz w:val="20"/>
          <w:szCs w:val="20"/>
        </w:rPr>
        <w:t>по</w:t>
      </w:r>
      <w:r w:rsidRPr="00BB219B">
        <w:rPr>
          <w:rFonts w:ascii="Times New Roman" w:hAnsi="Times New Roman"/>
          <w:sz w:val="20"/>
          <w:szCs w:val="20"/>
        </w:rPr>
        <w:t xml:space="preserve"> </w:t>
      </w:r>
      <w:r w:rsidR="00826400">
        <w:rPr>
          <w:rFonts w:ascii="Times New Roman" w:hAnsi="Times New Roman"/>
          <w:b/>
          <w:sz w:val="20"/>
          <w:szCs w:val="20"/>
        </w:rPr>
        <w:t>20.06.</w:t>
      </w:r>
      <w:r w:rsidR="008E40E1" w:rsidRPr="00BB219B">
        <w:rPr>
          <w:rFonts w:ascii="Times New Roman" w:hAnsi="Times New Roman"/>
          <w:b/>
          <w:sz w:val="20"/>
          <w:szCs w:val="20"/>
        </w:rPr>
        <w:t>202</w:t>
      </w:r>
      <w:r w:rsidR="000F0B46" w:rsidRPr="00BB219B">
        <w:rPr>
          <w:rFonts w:ascii="Times New Roman" w:hAnsi="Times New Roman"/>
          <w:b/>
          <w:sz w:val="20"/>
          <w:szCs w:val="20"/>
        </w:rPr>
        <w:t>2</w:t>
      </w:r>
      <w:r w:rsidR="00BF4F67" w:rsidRPr="00BB219B">
        <w:rPr>
          <w:rFonts w:ascii="Times New Roman" w:hAnsi="Times New Roman"/>
          <w:b/>
          <w:sz w:val="20"/>
          <w:szCs w:val="20"/>
        </w:rPr>
        <w:t xml:space="preserve"> </w:t>
      </w:r>
      <w:r w:rsidRPr="00BB219B">
        <w:rPr>
          <w:rFonts w:ascii="Times New Roman" w:hAnsi="Times New Roman"/>
          <w:b/>
          <w:sz w:val="20"/>
          <w:szCs w:val="20"/>
        </w:rPr>
        <w:t>г</w:t>
      </w:r>
      <w:r w:rsidR="00BF4F67" w:rsidRPr="00BB219B">
        <w:rPr>
          <w:rFonts w:ascii="Times New Roman" w:hAnsi="Times New Roman"/>
          <w:b/>
          <w:sz w:val="20"/>
          <w:szCs w:val="20"/>
        </w:rPr>
        <w:t>ода</w:t>
      </w:r>
      <w:r w:rsidRPr="00BB219B">
        <w:rPr>
          <w:rFonts w:ascii="Times New Roman" w:hAnsi="Times New Roman"/>
          <w:sz w:val="20"/>
          <w:szCs w:val="20"/>
        </w:rPr>
        <w:t xml:space="preserve"> включительно.</w:t>
      </w:r>
    </w:p>
    <w:p w:rsidR="007E6504" w:rsidRPr="00BB219B" w:rsidRDefault="007E6504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 xml:space="preserve">Срок предоставления участникам редукциона разъяснений положений документации </w:t>
      </w:r>
      <w:r w:rsidRPr="00BB219B">
        <w:rPr>
          <w:rFonts w:ascii="Times New Roman" w:hAnsi="Times New Roman"/>
          <w:b/>
          <w:bCs/>
          <w:sz w:val="20"/>
          <w:szCs w:val="20"/>
        </w:rPr>
        <w:t>с</w:t>
      </w:r>
      <w:r w:rsidR="00B11057" w:rsidRPr="00BB219B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826400">
        <w:rPr>
          <w:rFonts w:ascii="Times New Roman" w:hAnsi="Times New Roman"/>
          <w:b/>
          <w:bCs/>
          <w:sz w:val="20"/>
          <w:szCs w:val="20"/>
        </w:rPr>
        <w:t>15.06.</w:t>
      </w:r>
      <w:r w:rsidR="008E40E1" w:rsidRPr="00BB219B">
        <w:rPr>
          <w:rFonts w:ascii="Times New Roman" w:hAnsi="Times New Roman"/>
          <w:b/>
          <w:bCs/>
          <w:sz w:val="20"/>
          <w:szCs w:val="20"/>
        </w:rPr>
        <w:t>202</w:t>
      </w:r>
      <w:r w:rsidR="000F0B46" w:rsidRPr="00BB219B">
        <w:rPr>
          <w:rFonts w:ascii="Times New Roman" w:hAnsi="Times New Roman"/>
          <w:b/>
          <w:bCs/>
          <w:sz w:val="20"/>
          <w:szCs w:val="20"/>
        </w:rPr>
        <w:t>2</w:t>
      </w:r>
      <w:r w:rsidR="00BF4F67" w:rsidRPr="00BB219B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BB219B">
        <w:rPr>
          <w:rFonts w:ascii="Times New Roman" w:hAnsi="Times New Roman"/>
          <w:b/>
          <w:bCs/>
          <w:sz w:val="20"/>
          <w:szCs w:val="20"/>
        </w:rPr>
        <w:t>г</w:t>
      </w:r>
      <w:r w:rsidR="00BF4F67" w:rsidRPr="00BB219B">
        <w:rPr>
          <w:rFonts w:ascii="Times New Roman" w:hAnsi="Times New Roman"/>
          <w:b/>
          <w:bCs/>
          <w:sz w:val="20"/>
          <w:szCs w:val="20"/>
        </w:rPr>
        <w:t>ода</w:t>
      </w:r>
      <w:r w:rsidRPr="00BB219B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7A1174" w:rsidRPr="00BB219B">
        <w:rPr>
          <w:rFonts w:ascii="Times New Roman" w:hAnsi="Times New Roman"/>
          <w:b/>
          <w:bCs/>
          <w:sz w:val="20"/>
          <w:szCs w:val="20"/>
        </w:rPr>
        <w:t>по 23ч. 59мин.</w:t>
      </w:r>
      <w:r w:rsidR="00B11057" w:rsidRPr="00BB219B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826400">
        <w:rPr>
          <w:rFonts w:ascii="Times New Roman" w:hAnsi="Times New Roman"/>
          <w:b/>
          <w:bCs/>
          <w:sz w:val="20"/>
          <w:szCs w:val="20"/>
        </w:rPr>
        <w:t>22.06.</w:t>
      </w:r>
      <w:r w:rsidR="008E40E1" w:rsidRPr="00BB219B">
        <w:rPr>
          <w:rFonts w:ascii="Times New Roman" w:hAnsi="Times New Roman"/>
          <w:b/>
          <w:bCs/>
          <w:sz w:val="20"/>
          <w:szCs w:val="20"/>
        </w:rPr>
        <w:t>202</w:t>
      </w:r>
      <w:r w:rsidR="000F0B46" w:rsidRPr="00BB219B">
        <w:rPr>
          <w:rFonts w:ascii="Times New Roman" w:hAnsi="Times New Roman"/>
          <w:b/>
          <w:bCs/>
          <w:sz w:val="20"/>
          <w:szCs w:val="20"/>
        </w:rPr>
        <w:t>2</w:t>
      </w:r>
      <w:r w:rsidR="00BF4F67" w:rsidRPr="00BB219B">
        <w:rPr>
          <w:rFonts w:ascii="Times New Roman" w:hAnsi="Times New Roman"/>
          <w:b/>
          <w:bCs/>
          <w:sz w:val="20"/>
          <w:szCs w:val="20"/>
        </w:rPr>
        <w:t xml:space="preserve"> года</w:t>
      </w:r>
      <w:r w:rsidRPr="00BB219B">
        <w:rPr>
          <w:rFonts w:ascii="Times New Roman" w:hAnsi="Times New Roman"/>
          <w:sz w:val="20"/>
          <w:szCs w:val="20"/>
        </w:rPr>
        <w:t xml:space="preserve"> включительно (в случае, если последний день </w:t>
      </w:r>
      <w:proofErr w:type="gramStart"/>
      <w:r w:rsidRPr="00BB219B">
        <w:rPr>
          <w:rFonts w:ascii="Times New Roman" w:hAnsi="Times New Roman"/>
          <w:sz w:val="20"/>
          <w:szCs w:val="20"/>
        </w:rPr>
        <w:t>срока предоставления разъяснений положений документации</w:t>
      </w:r>
      <w:proofErr w:type="gramEnd"/>
      <w:r w:rsidRPr="00BB219B">
        <w:rPr>
          <w:rFonts w:ascii="Times New Roman" w:hAnsi="Times New Roman"/>
          <w:sz w:val="20"/>
          <w:szCs w:val="20"/>
        </w:rPr>
        <w:t xml:space="preserve"> приходится на нерабочий день, днем окончания срока предоставления разъяснений считается ближайший следующий за ним рабочий день).</w:t>
      </w:r>
    </w:p>
    <w:p w:rsidR="007E6504" w:rsidRPr="00BB219B" w:rsidRDefault="007E6504" w:rsidP="004F721C">
      <w:pPr>
        <w:pStyle w:val="affa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D7CA0" w:rsidRPr="00BB219B" w:rsidRDefault="00CC127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BB219B">
        <w:rPr>
          <w:rFonts w:ascii="Times New Roman" w:hAnsi="Times New Roman"/>
          <w:b/>
          <w:sz w:val="24"/>
          <w:szCs w:val="24"/>
        </w:rPr>
        <w:t xml:space="preserve">Раздел </w:t>
      </w:r>
      <w:r w:rsidR="0030647A" w:rsidRPr="00BB219B">
        <w:rPr>
          <w:rFonts w:ascii="Times New Roman" w:hAnsi="Times New Roman"/>
          <w:b/>
          <w:sz w:val="24"/>
          <w:szCs w:val="24"/>
        </w:rPr>
        <w:t>2.</w:t>
      </w:r>
      <w:r w:rsidR="002F5B6E" w:rsidRPr="00BB219B">
        <w:rPr>
          <w:rFonts w:ascii="Times New Roman" w:hAnsi="Times New Roman"/>
          <w:b/>
          <w:sz w:val="24"/>
          <w:szCs w:val="24"/>
        </w:rPr>
        <w:t>1</w:t>
      </w:r>
      <w:r w:rsidR="008A7BB9" w:rsidRPr="00BB219B">
        <w:rPr>
          <w:rFonts w:ascii="Times New Roman" w:hAnsi="Times New Roman"/>
          <w:b/>
          <w:sz w:val="24"/>
          <w:szCs w:val="24"/>
        </w:rPr>
        <w:t>2</w:t>
      </w:r>
      <w:r w:rsidR="0030647A" w:rsidRPr="00BB219B">
        <w:rPr>
          <w:rFonts w:ascii="Times New Roman" w:hAnsi="Times New Roman"/>
          <w:b/>
          <w:sz w:val="24"/>
          <w:szCs w:val="24"/>
        </w:rPr>
        <w:t xml:space="preserve">. </w:t>
      </w:r>
      <w:r w:rsidRPr="00BB219B">
        <w:rPr>
          <w:rFonts w:ascii="Times New Roman" w:hAnsi="Times New Roman"/>
          <w:b/>
          <w:sz w:val="24"/>
          <w:szCs w:val="24"/>
        </w:rPr>
        <w:t xml:space="preserve">Дата рассмотрения </w:t>
      </w:r>
      <w:r w:rsidR="0030647A" w:rsidRPr="00BB219B">
        <w:rPr>
          <w:rFonts w:ascii="Times New Roman" w:hAnsi="Times New Roman"/>
          <w:b/>
          <w:sz w:val="24"/>
          <w:szCs w:val="24"/>
        </w:rPr>
        <w:t>заявок</w:t>
      </w:r>
      <w:r w:rsidRPr="00BB219B">
        <w:rPr>
          <w:rFonts w:ascii="Times New Roman" w:hAnsi="Times New Roman"/>
          <w:b/>
          <w:sz w:val="24"/>
          <w:szCs w:val="24"/>
        </w:rPr>
        <w:t xml:space="preserve"> участников закупки и подведения итогов закупки</w:t>
      </w:r>
      <w:r w:rsidR="0030647A" w:rsidRPr="00BB219B">
        <w:rPr>
          <w:rFonts w:ascii="Times New Roman" w:hAnsi="Times New Roman"/>
          <w:b/>
          <w:sz w:val="24"/>
          <w:szCs w:val="24"/>
        </w:rPr>
        <w:t>.</w:t>
      </w:r>
    </w:p>
    <w:p w:rsidR="00CC1277" w:rsidRPr="00BB219B" w:rsidRDefault="009A708F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BB219B">
        <w:rPr>
          <w:rFonts w:ascii="Times New Roman" w:hAnsi="Times New Roman"/>
          <w:b/>
          <w:sz w:val="20"/>
          <w:szCs w:val="20"/>
        </w:rPr>
        <w:t xml:space="preserve">Дата рассмотрения заявок на участие в </w:t>
      </w:r>
      <w:proofErr w:type="spellStart"/>
      <w:r w:rsidRPr="00BB219B">
        <w:rPr>
          <w:rFonts w:ascii="Times New Roman" w:hAnsi="Times New Roman"/>
          <w:b/>
          <w:sz w:val="20"/>
          <w:szCs w:val="20"/>
        </w:rPr>
        <w:t>редукционе</w:t>
      </w:r>
      <w:proofErr w:type="spellEnd"/>
      <w:r w:rsidR="00F2053B" w:rsidRPr="00BB219B">
        <w:rPr>
          <w:rFonts w:ascii="Times New Roman" w:hAnsi="Times New Roman"/>
          <w:b/>
          <w:sz w:val="20"/>
          <w:szCs w:val="20"/>
        </w:rPr>
        <w:t>:</w:t>
      </w:r>
      <w:r w:rsidRPr="00BB219B">
        <w:rPr>
          <w:rFonts w:ascii="Times New Roman" w:hAnsi="Times New Roman"/>
          <w:sz w:val="20"/>
          <w:szCs w:val="20"/>
        </w:rPr>
        <w:t xml:space="preserve"> </w:t>
      </w:r>
      <w:r w:rsidR="00826400">
        <w:rPr>
          <w:rFonts w:ascii="Times New Roman" w:hAnsi="Times New Roman"/>
          <w:b/>
          <w:sz w:val="20"/>
          <w:szCs w:val="20"/>
        </w:rPr>
        <w:t>27.06.</w:t>
      </w:r>
      <w:r w:rsidR="008E40E1" w:rsidRPr="00BB219B">
        <w:rPr>
          <w:rFonts w:ascii="Times New Roman" w:hAnsi="Times New Roman"/>
          <w:b/>
          <w:sz w:val="20"/>
          <w:szCs w:val="20"/>
        </w:rPr>
        <w:t>202</w:t>
      </w:r>
      <w:r w:rsidR="000F0B46" w:rsidRPr="00BB219B">
        <w:rPr>
          <w:rFonts w:ascii="Times New Roman" w:hAnsi="Times New Roman"/>
          <w:b/>
          <w:sz w:val="20"/>
          <w:szCs w:val="20"/>
        </w:rPr>
        <w:t>2</w:t>
      </w:r>
      <w:r w:rsidR="00BF4F67" w:rsidRPr="00BB219B">
        <w:rPr>
          <w:rFonts w:ascii="Times New Roman" w:hAnsi="Times New Roman"/>
          <w:b/>
          <w:sz w:val="20"/>
          <w:szCs w:val="20"/>
        </w:rPr>
        <w:t xml:space="preserve"> </w:t>
      </w:r>
      <w:r w:rsidRPr="00BB219B">
        <w:rPr>
          <w:rFonts w:ascii="Times New Roman" w:hAnsi="Times New Roman"/>
          <w:b/>
          <w:sz w:val="20"/>
          <w:szCs w:val="20"/>
        </w:rPr>
        <w:t>г</w:t>
      </w:r>
      <w:r w:rsidR="00BF4F67" w:rsidRPr="00BB219B">
        <w:rPr>
          <w:rFonts w:ascii="Times New Roman" w:hAnsi="Times New Roman"/>
          <w:b/>
          <w:sz w:val="20"/>
          <w:szCs w:val="20"/>
        </w:rPr>
        <w:t>ода</w:t>
      </w:r>
      <w:r w:rsidRPr="00BB219B">
        <w:rPr>
          <w:rFonts w:ascii="Times New Roman" w:hAnsi="Times New Roman"/>
          <w:b/>
          <w:sz w:val="20"/>
          <w:szCs w:val="20"/>
        </w:rPr>
        <w:t>.</w:t>
      </w:r>
    </w:p>
    <w:p w:rsidR="00C01828" w:rsidRPr="00BB219B" w:rsidRDefault="00C01828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BB219B">
        <w:rPr>
          <w:rFonts w:ascii="Times New Roman" w:hAnsi="Times New Roman"/>
          <w:b/>
          <w:sz w:val="20"/>
          <w:szCs w:val="20"/>
        </w:rPr>
        <w:t xml:space="preserve">Дата </w:t>
      </w:r>
      <w:r w:rsidR="00832BEB" w:rsidRPr="00BB219B">
        <w:rPr>
          <w:rFonts w:ascii="Times New Roman" w:hAnsi="Times New Roman"/>
          <w:b/>
          <w:sz w:val="20"/>
          <w:szCs w:val="20"/>
        </w:rPr>
        <w:t xml:space="preserve">и время </w:t>
      </w:r>
      <w:r w:rsidRPr="00BB219B">
        <w:rPr>
          <w:rFonts w:ascii="Times New Roman" w:hAnsi="Times New Roman"/>
          <w:b/>
          <w:sz w:val="20"/>
          <w:szCs w:val="20"/>
        </w:rPr>
        <w:t>проведения редукциона:</w:t>
      </w:r>
      <w:r w:rsidRPr="00BB219B">
        <w:rPr>
          <w:rFonts w:ascii="Times New Roman" w:hAnsi="Times New Roman"/>
          <w:sz w:val="20"/>
          <w:szCs w:val="20"/>
        </w:rPr>
        <w:t xml:space="preserve"> </w:t>
      </w:r>
      <w:r w:rsidR="00694689">
        <w:rPr>
          <w:rFonts w:ascii="Times New Roman" w:hAnsi="Times New Roman"/>
          <w:sz w:val="20"/>
          <w:szCs w:val="20"/>
          <w:lang w:val="tt-RU"/>
        </w:rPr>
        <w:t xml:space="preserve">09 ч. 30 мин. (по московскому времени) </w:t>
      </w:r>
      <w:r w:rsidR="00826400">
        <w:rPr>
          <w:rFonts w:ascii="Times New Roman" w:hAnsi="Times New Roman"/>
          <w:b/>
          <w:sz w:val="20"/>
          <w:szCs w:val="20"/>
        </w:rPr>
        <w:t>28.06.</w:t>
      </w:r>
      <w:r w:rsidR="008E40E1" w:rsidRPr="00BB219B">
        <w:rPr>
          <w:rFonts w:ascii="Times New Roman" w:hAnsi="Times New Roman"/>
          <w:b/>
          <w:sz w:val="20"/>
          <w:szCs w:val="20"/>
        </w:rPr>
        <w:t>202</w:t>
      </w:r>
      <w:r w:rsidR="000F0B46" w:rsidRPr="00BB219B">
        <w:rPr>
          <w:rFonts w:ascii="Times New Roman" w:hAnsi="Times New Roman"/>
          <w:b/>
          <w:sz w:val="20"/>
          <w:szCs w:val="20"/>
        </w:rPr>
        <w:t>2</w:t>
      </w:r>
      <w:r w:rsidR="00BF4F67" w:rsidRPr="00BB219B">
        <w:rPr>
          <w:rFonts w:ascii="Times New Roman" w:hAnsi="Times New Roman"/>
          <w:b/>
          <w:sz w:val="20"/>
          <w:szCs w:val="20"/>
        </w:rPr>
        <w:t xml:space="preserve"> </w:t>
      </w:r>
      <w:r w:rsidR="0071510C" w:rsidRPr="00BB219B">
        <w:rPr>
          <w:rFonts w:ascii="Times New Roman" w:hAnsi="Times New Roman"/>
          <w:b/>
          <w:sz w:val="20"/>
          <w:szCs w:val="20"/>
        </w:rPr>
        <w:t>г</w:t>
      </w:r>
      <w:r w:rsidR="00BF4F67" w:rsidRPr="00BB219B">
        <w:rPr>
          <w:rFonts w:ascii="Times New Roman" w:hAnsi="Times New Roman"/>
          <w:b/>
          <w:sz w:val="20"/>
          <w:szCs w:val="20"/>
        </w:rPr>
        <w:t>ода</w:t>
      </w:r>
      <w:r w:rsidR="0071510C" w:rsidRPr="00BB219B">
        <w:rPr>
          <w:rFonts w:ascii="Times New Roman" w:hAnsi="Times New Roman"/>
          <w:b/>
          <w:sz w:val="20"/>
          <w:szCs w:val="20"/>
        </w:rPr>
        <w:t>.</w:t>
      </w:r>
    </w:p>
    <w:p w:rsidR="009B35BA" w:rsidRPr="00BB219B" w:rsidRDefault="009B35BA" w:rsidP="00832BEB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Порядок проведения редукциона регулируется действующим регламентом электронной площадки.</w:t>
      </w:r>
    </w:p>
    <w:p w:rsidR="009B35BA" w:rsidRPr="00BB219B" w:rsidRDefault="009B35BA" w:rsidP="00832BEB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Редукцион проводится путем снижения начальной (максимальной) цены договора, указанной в извещении о проведении редукциона, на «шаг редукциона».</w:t>
      </w:r>
    </w:p>
    <w:p w:rsidR="009B35BA" w:rsidRPr="00BB219B" w:rsidRDefault="009B35BA" w:rsidP="009B35BA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Требования к порядку подачи участниками закупки предложений о цене договора:</w:t>
      </w:r>
    </w:p>
    <w:p w:rsidR="009B35BA" w:rsidRPr="00BB219B" w:rsidRDefault="009B35BA" w:rsidP="009B35BA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а) «шаг редукциона» составляет от 0,5% (ноль целых пять десятых процента) до 5% (пяти процентов) начальной (максимальной) цены договора;</w:t>
      </w:r>
    </w:p>
    <w:p w:rsidR="009B35BA" w:rsidRPr="00BB219B" w:rsidRDefault="009B35BA" w:rsidP="009B35BA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б) снижение текущего минимального предложения о цене договора осуществляется на величину в пределах «шага редукциона»;</w:t>
      </w:r>
    </w:p>
    <w:p w:rsidR="009B35BA" w:rsidRPr="00BB219B" w:rsidRDefault="009B35BA" w:rsidP="009B35BA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в) участник редукциона не вправе подать предложение о цене договора, равное ранее поданному этим участником предложению о цене договора или большее чем оно, а также предложение о цене договора, равное нулю;</w:t>
      </w:r>
    </w:p>
    <w:p w:rsidR="009B35BA" w:rsidRPr="00BB219B" w:rsidRDefault="009B35BA" w:rsidP="009B35BA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г) участник редукциона не вправе подать предложение о цене договора, которое ниже, чем текущее минимальное предложение о цене договора, сниженное в пределах «шага редукциона»; </w:t>
      </w:r>
    </w:p>
    <w:p w:rsidR="009B35BA" w:rsidRPr="00BB219B" w:rsidRDefault="009B35BA" w:rsidP="009B35BA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д) участник редукциона не вправе подать предложение о цене договора, которое ниже, чем текущее минимальное предложение о цене договора, в случае, если оно подано этим участником редукциона.</w:t>
      </w:r>
    </w:p>
    <w:p w:rsidR="00CC1277" w:rsidRPr="00BB219B" w:rsidRDefault="00C01828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b/>
          <w:sz w:val="20"/>
          <w:szCs w:val="20"/>
        </w:rPr>
        <w:t>Дата подведения итогов закупки:</w:t>
      </w:r>
      <w:r w:rsidR="004018F1" w:rsidRPr="00BB219B">
        <w:rPr>
          <w:rFonts w:ascii="Times New Roman" w:hAnsi="Times New Roman"/>
          <w:b/>
          <w:sz w:val="20"/>
          <w:szCs w:val="20"/>
        </w:rPr>
        <w:t xml:space="preserve"> </w:t>
      </w:r>
      <w:r w:rsidR="00826400">
        <w:rPr>
          <w:rFonts w:ascii="Times New Roman" w:hAnsi="Times New Roman"/>
          <w:b/>
          <w:sz w:val="20"/>
          <w:szCs w:val="20"/>
        </w:rPr>
        <w:t>29.06.</w:t>
      </w:r>
      <w:r w:rsidR="004042C9" w:rsidRPr="00BB219B">
        <w:rPr>
          <w:rFonts w:ascii="Times New Roman" w:hAnsi="Times New Roman"/>
          <w:b/>
          <w:sz w:val="20"/>
          <w:szCs w:val="20"/>
        </w:rPr>
        <w:t>2022 года.</w:t>
      </w:r>
    </w:p>
    <w:p w:rsidR="0080563F" w:rsidRPr="00BB219B" w:rsidRDefault="0080563F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8A7BB9" w:rsidRPr="00BB219B" w:rsidRDefault="008A7BB9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B219B">
        <w:rPr>
          <w:rFonts w:ascii="Times New Roman" w:hAnsi="Times New Roman"/>
          <w:b/>
          <w:sz w:val="24"/>
          <w:szCs w:val="24"/>
        </w:rPr>
        <w:t xml:space="preserve">Раздел 2.13. </w:t>
      </w:r>
      <w:r w:rsidR="00EA67EE" w:rsidRPr="00BB219B">
        <w:rPr>
          <w:rFonts w:ascii="Times New Roman" w:hAnsi="Times New Roman"/>
          <w:b/>
          <w:sz w:val="24"/>
          <w:szCs w:val="24"/>
        </w:rPr>
        <w:t>С</w:t>
      </w:r>
      <w:r w:rsidRPr="00BB219B">
        <w:rPr>
          <w:rFonts w:ascii="Times New Roman" w:hAnsi="Times New Roman"/>
          <w:b/>
          <w:sz w:val="24"/>
          <w:szCs w:val="24"/>
        </w:rPr>
        <w:t>рок, в течение которого заказчик вправе внести изменения в извещение об осуществлении редукциона и (или) документацию о редукционе и отказаться от проведения редукциона.</w:t>
      </w:r>
    </w:p>
    <w:p w:rsidR="00BB219B" w:rsidRPr="00BB219B" w:rsidRDefault="00BB219B" w:rsidP="00BB21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4"/>
          <w:szCs w:val="24"/>
        </w:rPr>
        <w:lastRenderedPageBreak/>
        <w:t>З</w:t>
      </w:r>
      <w:r w:rsidRPr="00BB219B">
        <w:rPr>
          <w:rFonts w:ascii="Times New Roman" w:hAnsi="Times New Roman"/>
          <w:sz w:val="20"/>
          <w:szCs w:val="20"/>
        </w:rPr>
        <w:t>аказчик по собственной инициативе или в соо</w:t>
      </w:r>
      <w:r w:rsidR="0030068F">
        <w:rPr>
          <w:rFonts w:ascii="Times New Roman" w:hAnsi="Times New Roman"/>
          <w:sz w:val="20"/>
          <w:szCs w:val="20"/>
        </w:rPr>
        <w:t xml:space="preserve">тветствии с запросом участника </w:t>
      </w:r>
      <w:r w:rsidRPr="00BB219B">
        <w:rPr>
          <w:rFonts w:ascii="Times New Roman" w:hAnsi="Times New Roman"/>
          <w:sz w:val="20"/>
          <w:szCs w:val="20"/>
        </w:rPr>
        <w:t>закупки вправе принять решение о внесении изменений в документацию редукциона в любое время до даты окончания срока подачи заявок на участие в редукционе.</w:t>
      </w:r>
    </w:p>
    <w:p w:rsidR="00BB219B" w:rsidRPr="00BB219B" w:rsidRDefault="00BB219B" w:rsidP="00BB21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Заказчик вправе отменить закупку по одному и более предмету закупки (лоту) в любое время до наступления даты и времени окончания срока подачи заявок на участие в редукционе.</w:t>
      </w:r>
    </w:p>
    <w:p w:rsidR="0080563F" w:rsidRPr="00BB219B" w:rsidRDefault="0056225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B219B">
        <w:rPr>
          <w:rFonts w:ascii="Times New Roman" w:hAnsi="Times New Roman"/>
          <w:b/>
          <w:sz w:val="24"/>
          <w:szCs w:val="24"/>
        </w:rPr>
        <w:t xml:space="preserve">Раздел </w:t>
      </w:r>
      <w:r w:rsidR="0030647A" w:rsidRPr="00BB219B">
        <w:rPr>
          <w:rFonts w:ascii="Times New Roman" w:hAnsi="Times New Roman"/>
          <w:b/>
          <w:sz w:val="24"/>
          <w:szCs w:val="24"/>
        </w:rPr>
        <w:t>2.1</w:t>
      </w:r>
      <w:r w:rsidR="00EA67EE" w:rsidRPr="00BB219B">
        <w:rPr>
          <w:rFonts w:ascii="Times New Roman" w:hAnsi="Times New Roman"/>
          <w:b/>
          <w:sz w:val="24"/>
          <w:szCs w:val="24"/>
        </w:rPr>
        <w:t>4</w:t>
      </w:r>
      <w:r w:rsidR="0030647A" w:rsidRPr="00BB219B">
        <w:rPr>
          <w:rFonts w:ascii="Times New Roman" w:hAnsi="Times New Roman"/>
          <w:b/>
          <w:sz w:val="24"/>
          <w:szCs w:val="24"/>
        </w:rPr>
        <w:t>.</w:t>
      </w:r>
      <w:r w:rsidRPr="00BB219B">
        <w:rPr>
          <w:rFonts w:ascii="Times New Roman" w:hAnsi="Times New Roman"/>
          <w:b/>
          <w:sz w:val="24"/>
          <w:szCs w:val="24"/>
        </w:rPr>
        <w:t xml:space="preserve"> Критерии оценки и сопоставления заявок на участие в закупке</w:t>
      </w:r>
      <w:r w:rsidR="0030647A" w:rsidRPr="00BB219B">
        <w:rPr>
          <w:rFonts w:ascii="Times New Roman" w:hAnsi="Times New Roman"/>
          <w:b/>
          <w:sz w:val="24"/>
          <w:szCs w:val="24"/>
        </w:rPr>
        <w:t>.</w:t>
      </w:r>
    </w:p>
    <w:p w:rsidR="00562250" w:rsidRPr="00BB219B" w:rsidRDefault="007A1174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Цена договора, предложенная участником закупки</w:t>
      </w:r>
      <w:r w:rsidR="0030647A" w:rsidRPr="00BB219B">
        <w:rPr>
          <w:rFonts w:ascii="Times New Roman" w:hAnsi="Times New Roman"/>
          <w:sz w:val="20"/>
          <w:szCs w:val="20"/>
        </w:rPr>
        <w:t>.</w:t>
      </w:r>
    </w:p>
    <w:p w:rsidR="00562250" w:rsidRPr="00BB219B" w:rsidRDefault="0056225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62250" w:rsidRPr="00BB219B" w:rsidRDefault="0056225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B219B">
        <w:rPr>
          <w:rFonts w:ascii="Times New Roman" w:hAnsi="Times New Roman"/>
          <w:b/>
          <w:sz w:val="24"/>
          <w:szCs w:val="24"/>
        </w:rPr>
        <w:t xml:space="preserve">Раздел </w:t>
      </w:r>
      <w:r w:rsidR="0030647A" w:rsidRPr="00BB219B">
        <w:rPr>
          <w:rFonts w:ascii="Times New Roman" w:hAnsi="Times New Roman"/>
          <w:b/>
          <w:sz w:val="24"/>
          <w:szCs w:val="24"/>
        </w:rPr>
        <w:t>2.1</w:t>
      </w:r>
      <w:r w:rsidR="00EA67EE" w:rsidRPr="00BB219B">
        <w:rPr>
          <w:rFonts w:ascii="Times New Roman" w:hAnsi="Times New Roman"/>
          <w:b/>
          <w:sz w:val="24"/>
          <w:szCs w:val="24"/>
        </w:rPr>
        <w:t>5</w:t>
      </w:r>
      <w:r w:rsidR="0030647A" w:rsidRPr="00BB219B">
        <w:rPr>
          <w:rFonts w:ascii="Times New Roman" w:hAnsi="Times New Roman"/>
          <w:b/>
          <w:sz w:val="24"/>
          <w:szCs w:val="24"/>
        </w:rPr>
        <w:t>.</w:t>
      </w:r>
      <w:r w:rsidRPr="00BB219B">
        <w:rPr>
          <w:rFonts w:ascii="Times New Roman" w:hAnsi="Times New Roman"/>
          <w:b/>
          <w:sz w:val="24"/>
          <w:szCs w:val="24"/>
        </w:rPr>
        <w:t xml:space="preserve"> Порядок оценки и сопоставления заявок на участие в закупке</w:t>
      </w:r>
      <w:r w:rsidR="0030647A" w:rsidRPr="00BB219B">
        <w:rPr>
          <w:rFonts w:ascii="Times New Roman" w:hAnsi="Times New Roman"/>
          <w:b/>
          <w:sz w:val="24"/>
          <w:szCs w:val="24"/>
        </w:rPr>
        <w:t>.</w:t>
      </w:r>
    </w:p>
    <w:p w:rsidR="00562250" w:rsidRPr="00BB219B" w:rsidRDefault="00562250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proofErr w:type="gramStart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Победителем редукциона, с которым заключается договор, признается лицо, заявка которого соответствует требованиям, установленным документацией о закупке, и которое предложило наиболее низкую цену договора путем снижения начальной (максимальной) цены договора, указанной в извещении о проведении редукциона, на установленную в документации о закупке величину (далее </w:t>
      </w:r>
      <w:r w:rsidR="00083BE7"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–</w:t>
      </w:r>
      <w:r w:rsidR="0030647A"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</w:t>
      </w:r>
      <w:r w:rsidR="00083BE7"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«</w:t>
      </w: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шаг редукциона</w:t>
      </w:r>
      <w:r w:rsidR="00083BE7"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»</w:t>
      </w: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).</w:t>
      </w:r>
      <w:proofErr w:type="gramEnd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В случае</w:t>
      </w:r>
      <w:proofErr w:type="gramStart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,</w:t>
      </w:r>
      <w:proofErr w:type="gramEnd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если при проведении редукциона цена договора снижена до нуля, редукцион проводится на право заключить договор. В этом случае победителем редукциона признается лицо, заявка которого соответствует требованиям, установленным документацией о закупке, и которое предложило наиболее высокую цену за право заключить договор.</w:t>
      </w:r>
    </w:p>
    <w:p w:rsidR="00083BE7" w:rsidRPr="00BB219B" w:rsidRDefault="00083BE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62250" w:rsidRPr="00BB219B" w:rsidRDefault="00083BE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B219B">
        <w:rPr>
          <w:rFonts w:ascii="Times New Roman" w:hAnsi="Times New Roman"/>
          <w:b/>
          <w:sz w:val="24"/>
          <w:szCs w:val="24"/>
        </w:rPr>
        <w:t xml:space="preserve">Раздел </w:t>
      </w:r>
      <w:r w:rsidR="0030647A" w:rsidRPr="00BB219B">
        <w:rPr>
          <w:rFonts w:ascii="Times New Roman" w:hAnsi="Times New Roman"/>
          <w:b/>
          <w:sz w:val="24"/>
          <w:szCs w:val="24"/>
        </w:rPr>
        <w:t>2.1</w:t>
      </w:r>
      <w:r w:rsidR="00EA67EE" w:rsidRPr="00BB219B">
        <w:rPr>
          <w:rFonts w:ascii="Times New Roman" w:hAnsi="Times New Roman"/>
          <w:b/>
          <w:sz w:val="24"/>
          <w:szCs w:val="24"/>
        </w:rPr>
        <w:t>6</w:t>
      </w:r>
      <w:r w:rsidR="0030647A" w:rsidRPr="00BB219B">
        <w:rPr>
          <w:rFonts w:ascii="Times New Roman" w:hAnsi="Times New Roman"/>
          <w:b/>
          <w:sz w:val="24"/>
          <w:szCs w:val="24"/>
        </w:rPr>
        <w:t xml:space="preserve">. </w:t>
      </w:r>
      <w:r w:rsidRPr="00BB219B">
        <w:rPr>
          <w:rFonts w:ascii="Times New Roman" w:hAnsi="Times New Roman"/>
          <w:b/>
          <w:sz w:val="24"/>
          <w:szCs w:val="24"/>
        </w:rPr>
        <w:t xml:space="preserve">Способ и размер обеспечения заявки на участие в </w:t>
      </w:r>
      <w:r w:rsidR="009E44E0" w:rsidRPr="00BB219B">
        <w:rPr>
          <w:rFonts w:ascii="Times New Roman" w:hAnsi="Times New Roman"/>
          <w:b/>
          <w:sz w:val="24"/>
          <w:szCs w:val="24"/>
        </w:rPr>
        <w:t>редукционе</w:t>
      </w:r>
      <w:r w:rsidRPr="00BB219B">
        <w:rPr>
          <w:rFonts w:ascii="Times New Roman" w:hAnsi="Times New Roman"/>
          <w:b/>
          <w:sz w:val="24"/>
          <w:szCs w:val="24"/>
        </w:rPr>
        <w:t>, срок и порядок предоставления обеспечения заявки</w:t>
      </w:r>
      <w:r w:rsidR="0030647A" w:rsidRPr="00BB219B">
        <w:rPr>
          <w:rFonts w:ascii="Times New Roman" w:hAnsi="Times New Roman"/>
          <w:b/>
          <w:sz w:val="24"/>
          <w:szCs w:val="24"/>
        </w:rPr>
        <w:t>.</w:t>
      </w:r>
    </w:p>
    <w:p w:rsidR="00083BE7" w:rsidRPr="00826400" w:rsidRDefault="00083BE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826400">
        <w:rPr>
          <w:rFonts w:ascii="Times New Roman" w:hAnsi="Times New Roman"/>
          <w:sz w:val="20"/>
          <w:szCs w:val="20"/>
        </w:rPr>
        <w:t>Не установлено</w:t>
      </w:r>
      <w:r w:rsidR="0030647A" w:rsidRPr="00826400">
        <w:rPr>
          <w:rFonts w:ascii="Times New Roman" w:hAnsi="Times New Roman"/>
          <w:sz w:val="20"/>
          <w:szCs w:val="20"/>
        </w:rPr>
        <w:t>.</w:t>
      </w:r>
    </w:p>
    <w:p w:rsidR="00083BE7" w:rsidRPr="00826400" w:rsidRDefault="00083BE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62250" w:rsidRPr="00826400" w:rsidRDefault="00083BE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26400">
        <w:rPr>
          <w:rFonts w:ascii="Times New Roman" w:hAnsi="Times New Roman"/>
          <w:b/>
          <w:sz w:val="24"/>
          <w:szCs w:val="24"/>
        </w:rPr>
        <w:t xml:space="preserve">Раздел </w:t>
      </w:r>
      <w:r w:rsidR="0030647A" w:rsidRPr="00826400">
        <w:rPr>
          <w:rFonts w:ascii="Times New Roman" w:hAnsi="Times New Roman"/>
          <w:b/>
          <w:sz w:val="24"/>
          <w:szCs w:val="24"/>
        </w:rPr>
        <w:t>2.1</w:t>
      </w:r>
      <w:r w:rsidR="00EA67EE" w:rsidRPr="00826400">
        <w:rPr>
          <w:rFonts w:ascii="Times New Roman" w:hAnsi="Times New Roman"/>
          <w:b/>
          <w:sz w:val="24"/>
          <w:szCs w:val="24"/>
        </w:rPr>
        <w:t>7</w:t>
      </w:r>
      <w:r w:rsidR="0030647A" w:rsidRPr="00826400">
        <w:rPr>
          <w:rFonts w:ascii="Times New Roman" w:hAnsi="Times New Roman"/>
          <w:b/>
          <w:sz w:val="24"/>
          <w:szCs w:val="24"/>
        </w:rPr>
        <w:t xml:space="preserve">. </w:t>
      </w:r>
      <w:r w:rsidRPr="00826400">
        <w:rPr>
          <w:rFonts w:ascii="Times New Roman" w:hAnsi="Times New Roman"/>
          <w:b/>
          <w:sz w:val="24"/>
          <w:szCs w:val="24"/>
        </w:rPr>
        <w:t xml:space="preserve">Способ и размер обеспечения исполнения договора на участие в </w:t>
      </w:r>
      <w:r w:rsidR="009E44E0" w:rsidRPr="00826400">
        <w:rPr>
          <w:rFonts w:ascii="Times New Roman" w:hAnsi="Times New Roman"/>
          <w:b/>
          <w:sz w:val="24"/>
          <w:szCs w:val="24"/>
        </w:rPr>
        <w:t>редукционе</w:t>
      </w:r>
      <w:r w:rsidRPr="00826400">
        <w:rPr>
          <w:rFonts w:ascii="Times New Roman" w:hAnsi="Times New Roman"/>
          <w:b/>
          <w:sz w:val="24"/>
          <w:szCs w:val="24"/>
        </w:rPr>
        <w:t>, срок и порядок предоставления обеспечения</w:t>
      </w:r>
      <w:r w:rsidR="0030647A" w:rsidRPr="00826400">
        <w:rPr>
          <w:rFonts w:ascii="Times New Roman" w:hAnsi="Times New Roman"/>
          <w:b/>
          <w:sz w:val="24"/>
          <w:szCs w:val="24"/>
        </w:rPr>
        <w:t>.</w:t>
      </w:r>
    </w:p>
    <w:p w:rsidR="00083BE7" w:rsidRPr="00826400" w:rsidRDefault="00083BE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826400">
        <w:rPr>
          <w:rFonts w:ascii="Times New Roman" w:hAnsi="Times New Roman"/>
          <w:sz w:val="20"/>
          <w:szCs w:val="20"/>
        </w:rPr>
        <w:t>Не установлено</w:t>
      </w:r>
      <w:r w:rsidR="0030647A" w:rsidRPr="00826400">
        <w:rPr>
          <w:rFonts w:ascii="Times New Roman" w:hAnsi="Times New Roman"/>
          <w:sz w:val="20"/>
          <w:szCs w:val="20"/>
        </w:rPr>
        <w:t>.</w:t>
      </w:r>
    </w:p>
    <w:p w:rsidR="00C73F5A" w:rsidRPr="00826400" w:rsidRDefault="00C73F5A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67B75" w:rsidRPr="00826400" w:rsidRDefault="00C67B75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26400">
        <w:rPr>
          <w:rFonts w:ascii="Times New Roman" w:hAnsi="Times New Roman"/>
          <w:b/>
          <w:sz w:val="24"/>
          <w:szCs w:val="24"/>
        </w:rPr>
        <w:t>Раздел 2.1</w:t>
      </w:r>
      <w:r w:rsidR="00EA67EE" w:rsidRPr="00826400">
        <w:rPr>
          <w:rFonts w:ascii="Times New Roman" w:hAnsi="Times New Roman"/>
          <w:b/>
          <w:sz w:val="24"/>
          <w:szCs w:val="24"/>
        </w:rPr>
        <w:t>8</w:t>
      </w:r>
      <w:r w:rsidRPr="00826400">
        <w:rPr>
          <w:rFonts w:ascii="Times New Roman" w:hAnsi="Times New Roman"/>
          <w:b/>
          <w:sz w:val="24"/>
          <w:szCs w:val="24"/>
        </w:rPr>
        <w:t xml:space="preserve">. </w:t>
      </w:r>
      <w:r w:rsidRPr="00826400"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  <w:t>Основания для отклонения заявки участника закупки.</w:t>
      </w:r>
    </w:p>
    <w:p w:rsidR="00C67B75" w:rsidRPr="00826400" w:rsidRDefault="00C67B75" w:rsidP="00346F8D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826400">
        <w:rPr>
          <w:rFonts w:ascii="Times New Roman" w:eastAsia="Calibri" w:hAnsi="Times New Roman"/>
          <w:kern w:val="0"/>
          <w:sz w:val="20"/>
          <w:szCs w:val="20"/>
          <w:lang w:eastAsia="en-US"/>
        </w:rPr>
        <w:t>Участники процедуры закупки не допускаются к участию в закупке в случае:</w:t>
      </w:r>
    </w:p>
    <w:p w:rsidR="00EA67EE" w:rsidRPr="00826400" w:rsidRDefault="00EA67EE" w:rsidP="00EA67EE">
      <w:pPr>
        <w:tabs>
          <w:tab w:val="left" w:pos="851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826400">
        <w:rPr>
          <w:rFonts w:ascii="Times New Roman" w:eastAsia="Calibri" w:hAnsi="Times New Roman"/>
          <w:kern w:val="0"/>
          <w:sz w:val="20"/>
          <w:szCs w:val="20"/>
          <w:lang w:eastAsia="en-US"/>
        </w:rPr>
        <w:t>а) несоответствия заявки (окончательного предложения) требованиям, установленным в закупочной документации и/или извещении, в том числе в случае несогласия участника закупки с условиями заключения договора по итогам редукциона;</w:t>
      </w:r>
    </w:p>
    <w:p w:rsidR="00EA67EE" w:rsidRPr="00826400" w:rsidRDefault="00EA67EE" w:rsidP="00EA67EE">
      <w:pPr>
        <w:tabs>
          <w:tab w:val="left" w:pos="851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826400">
        <w:rPr>
          <w:rFonts w:ascii="Times New Roman" w:eastAsia="Calibri" w:hAnsi="Times New Roman"/>
          <w:kern w:val="0"/>
          <w:sz w:val="20"/>
          <w:szCs w:val="20"/>
          <w:lang w:eastAsia="en-US"/>
        </w:rPr>
        <w:t>б) непредставления сведений и документов в составе заявки участника в соответствии с требованиями, установленными документацией и/или извещением о проведении редукциона;</w:t>
      </w:r>
    </w:p>
    <w:p w:rsidR="00EA67EE" w:rsidRPr="00826400" w:rsidRDefault="00EA67EE" w:rsidP="00EA67EE">
      <w:pPr>
        <w:tabs>
          <w:tab w:val="left" w:pos="851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826400">
        <w:rPr>
          <w:rFonts w:ascii="Times New Roman" w:eastAsia="Calibri" w:hAnsi="Times New Roman"/>
          <w:kern w:val="0"/>
          <w:sz w:val="20"/>
          <w:szCs w:val="20"/>
          <w:lang w:eastAsia="en-US"/>
        </w:rPr>
        <w:t>в) несоответствия сведений и документов требованиям, предъявляемым к участникам редукциона и закупаемой продукции в соответствии с документацией (или извещением) редукциона;</w:t>
      </w:r>
    </w:p>
    <w:p w:rsidR="00EA67EE" w:rsidRPr="00826400" w:rsidRDefault="00EA67EE" w:rsidP="00EA67EE">
      <w:pPr>
        <w:tabs>
          <w:tab w:val="left" w:pos="851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826400">
        <w:rPr>
          <w:rFonts w:ascii="Times New Roman" w:eastAsia="Calibri" w:hAnsi="Times New Roman"/>
          <w:kern w:val="0"/>
          <w:sz w:val="20"/>
          <w:szCs w:val="20"/>
          <w:lang w:eastAsia="en-US"/>
        </w:rPr>
        <w:t>г) наличия в заявке (окончательном предложении) предложения о цене договора, превышающего начальную (максимальную) цену договора, установленную Заказчиком в документации и /или извещении редукциона;</w:t>
      </w:r>
    </w:p>
    <w:p w:rsidR="00EA67EE" w:rsidRPr="00826400" w:rsidRDefault="00EA67EE" w:rsidP="00EA67EE">
      <w:pPr>
        <w:tabs>
          <w:tab w:val="left" w:pos="851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826400">
        <w:rPr>
          <w:rFonts w:ascii="Times New Roman" w:eastAsia="Calibri" w:hAnsi="Times New Roman"/>
          <w:kern w:val="0"/>
          <w:sz w:val="20"/>
          <w:szCs w:val="20"/>
          <w:lang w:eastAsia="en-US"/>
        </w:rPr>
        <w:t>д) предоставления в составе заявки (окончательного предложения) недостоверных сведений об участнике процедуры закупки и/или о товарах, работах, услугах, являющихся предметом процедуры закупки;</w:t>
      </w:r>
    </w:p>
    <w:p w:rsidR="00EA67EE" w:rsidRPr="00826400" w:rsidRDefault="00EA67EE" w:rsidP="00EA67EE">
      <w:pPr>
        <w:tabs>
          <w:tab w:val="left" w:pos="851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826400">
        <w:rPr>
          <w:rFonts w:ascii="Times New Roman" w:eastAsia="Calibri" w:hAnsi="Times New Roman"/>
          <w:kern w:val="0"/>
          <w:sz w:val="20"/>
          <w:szCs w:val="20"/>
          <w:lang w:eastAsia="en-US"/>
        </w:rPr>
        <w:t>е) несоответствия привлекаемых участником процедуры закупки субподрядчиков (соисполнителей) установленным в документации редукциона требованиям к таким субподрядчикам (соисполнителям) (в случае установления в документации редукциона и/или проекте договора таких требований);</w:t>
      </w:r>
    </w:p>
    <w:p w:rsidR="00C67B75" w:rsidRPr="00826400" w:rsidRDefault="00EA67EE" w:rsidP="00EA67EE">
      <w:pPr>
        <w:tabs>
          <w:tab w:val="left" w:pos="851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826400">
        <w:rPr>
          <w:rFonts w:ascii="Times New Roman" w:eastAsia="Calibri" w:hAnsi="Times New Roman"/>
          <w:kern w:val="0"/>
          <w:sz w:val="20"/>
          <w:szCs w:val="20"/>
          <w:lang w:eastAsia="en-US"/>
        </w:rPr>
        <w:t>ж) несоответствия лиц (одного из лиц), выступающих на стороне этого участника закупки, требованиям к участникам закупки, выступающим на стороне одного участника закупки, установленным в документации редукциона требованиям к таким участникам.</w:t>
      </w:r>
    </w:p>
    <w:p w:rsidR="00C67B75" w:rsidRPr="00826400" w:rsidRDefault="00C67B75" w:rsidP="00346F8D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826400">
        <w:rPr>
          <w:rFonts w:ascii="Times New Roman" w:eastAsia="Calibri" w:hAnsi="Times New Roman"/>
          <w:kern w:val="0"/>
          <w:sz w:val="20"/>
          <w:szCs w:val="20"/>
          <w:lang w:eastAsia="en-US"/>
        </w:rPr>
        <w:t>Заказчик вправе отклонить заявку участника процедуры закупки на любой стадии процедуры закупки до заключения договора, в случае выявления любого из оснований для отказа в допуске к участию в процедуре закупки, предусмотренных настоящим пунктом.</w:t>
      </w:r>
    </w:p>
    <w:p w:rsidR="00BF4F67" w:rsidRPr="00826400" w:rsidRDefault="00BF4F67" w:rsidP="00346F8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826400">
        <w:rPr>
          <w:rFonts w:ascii="Times New Roman" w:hAnsi="Times New Roman"/>
          <w:sz w:val="20"/>
          <w:szCs w:val="20"/>
        </w:rPr>
        <w:t>В целях проверки соответствия требованиям, предъявляемым к участникам процедуры закупки, их субподрядчикам (соисполнителям), закупаемой продукции, а также условиям исполнения договора, Заказчик вправе направить запросы в соответствующие органы и организации, в том числе участникам процедуры закупки.</w:t>
      </w:r>
    </w:p>
    <w:p w:rsidR="00C67B75" w:rsidRPr="00826400" w:rsidRDefault="00C67B75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73F5A" w:rsidRPr="00826400" w:rsidRDefault="00EA5C14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26400">
        <w:rPr>
          <w:rFonts w:ascii="Times New Roman" w:hAnsi="Times New Roman"/>
          <w:b/>
          <w:sz w:val="24"/>
          <w:szCs w:val="24"/>
        </w:rPr>
        <w:t xml:space="preserve">Раздел </w:t>
      </w:r>
      <w:r w:rsidR="00C73F5A" w:rsidRPr="00826400">
        <w:rPr>
          <w:rFonts w:ascii="Times New Roman" w:hAnsi="Times New Roman"/>
          <w:b/>
          <w:sz w:val="24"/>
          <w:szCs w:val="24"/>
        </w:rPr>
        <w:t>2.</w:t>
      </w:r>
      <w:r w:rsidR="002F5B6E" w:rsidRPr="00826400">
        <w:rPr>
          <w:rFonts w:ascii="Times New Roman" w:hAnsi="Times New Roman"/>
          <w:b/>
          <w:sz w:val="24"/>
          <w:szCs w:val="24"/>
        </w:rPr>
        <w:t>1</w:t>
      </w:r>
      <w:r w:rsidR="00EA67EE" w:rsidRPr="00826400">
        <w:rPr>
          <w:rFonts w:ascii="Times New Roman" w:hAnsi="Times New Roman"/>
          <w:b/>
          <w:sz w:val="24"/>
          <w:szCs w:val="24"/>
        </w:rPr>
        <w:t>9</w:t>
      </w:r>
      <w:r w:rsidR="00C73F5A" w:rsidRPr="00826400">
        <w:rPr>
          <w:rFonts w:ascii="Times New Roman" w:hAnsi="Times New Roman"/>
          <w:b/>
          <w:sz w:val="24"/>
          <w:szCs w:val="24"/>
        </w:rPr>
        <w:t>.</w:t>
      </w:r>
      <w:r w:rsidR="002F5B6E" w:rsidRPr="00826400">
        <w:rPr>
          <w:rFonts w:ascii="Times New Roman" w:hAnsi="Times New Roman"/>
          <w:b/>
          <w:sz w:val="24"/>
          <w:szCs w:val="24"/>
        </w:rPr>
        <w:t xml:space="preserve"> </w:t>
      </w:r>
      <w:r w:rsidR="00720EDE" w:rsidRPr="00826400">
        <w:rPr>
          <w:rFonts w:ascii="Times New Roman" w:hAnsi="Times New Roman"/>
          <w:b/>
          <w:sz w:val="24"/>
          <w:szCs w:val="24"/>
        </w:rPr>
        <w:t>Порядок заключения</w:t>
      </w:r>
      <w:r w:rsidR="00C73F5A" w:rsidRPr="00826400">
        <w:rPr>
          <w:rFonts w:ascii="Times New Roman" w:hAnsi="Times New Roman"/>
          <w:b/>
          <w:sz w:val="24"/>
          <w:szCs w:val="24"/>
        </w:rPr>
        <w:t xml:space="preserve"> договора.</w:t>
      </w:r>
    </w:p>
    <w:p w:rsidR="00E247DE" w:rsidRPr="00826400" w:rsidRDefault="00C67B75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826400">
        <w:rPr>
          <w:rFonts w:ascii="Times New Roman" w:hAnsi="Times New Roman"/>
          <w:sz w:val="20"/>
          <w:szCs w:val="20"/>
        </w:rPr>
        <w:t>2.1</w:t>
      </w:r>
      <w:r w:rsidR="00E31E74" w:rsidRPr="00826400">
        <w:rPr>
          <w:rFonts w:ascii="Times New Roman" w:hAnsi="Times New Roman"/>
          <w:sz w:val="20"/>
          <w:szCs w:val="20"/>
        </w:rPr>
        <w:t>6</w:t>
      </w:r>
      <w:r w:rsidRPr="00826400">
        <w:rPr>
          <w:rFonts w:ascii="Times New Roman" w:hAnsi="Times New Roman"/>
          <w:sz w:val="20"/>
          <w:szCs w:val="20"/>
        </w:rPr>
        <w:t xml:space="preserve">.1 </w:t>
      </w:r>
      <w:r w:rsidR="00EA5C14" w:rsidRPr="00826400">
        <w:rPr>
          <w:rFonts w:ascii="Times New Roman" w:hAnsi="Times New Roman"/>
          <w:sz w:val="20"/>
          <w:szCs w:val="20"/>
        </w:rPr>
        <w:t xml:space="preserve">Договор с победителем закупки или с участником, заявка которого признана единственной заявкой, соответствующей требованиям и условиям, предусмотренным документацией процедуры закупки, в том числе в случае, если заявка такого участника является единственной заявкой, поданной на участие в процедуре закупки, заключается Заказчиком не ранее 10 (десяти) календарных дней и не позднее 20 (двадцати) календарных дней с даты размещения итогового протокола. </w:t>
      </w:r>
      <w:proofErr w:type="gramEnd"/>
    </w:p>
    <w:p w:rsidR="00E247DE" w:rsidRPr="00BB219B" w:rsidRDefault="00C67B75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826400">
        <w:rPr>
          <w:rFonts w:ascii="Times New Roman" w:hAnsi="Times New Roman"/>
          <w:sz w:val="20"/>
          <w:szCs w:val="20"/>
        </w:rPr>
        <w:t>2.1</w:t>
      </w:r>
      <w:r w:rsidR="00E31E74" w:rsidRPr="00826400">
        <w:rPr>
          <w:rFonts w:ascii="Times New Roman" w:hAnsi="Times New Roman"/>
          <w:sz w:val="20"/>
          <w:szCs w:val="20"/>
        </w:rPr>
        <w:t>6</w:t>
      </w:r>
      <w:r w:rsidRPr="00826400">
        <w:rPr>
          <w:rFonts w:ascii="Times New Roman" w:hAnsi="Times New Roman"/>
          <w:sz w:val="20"/>
          <w:szCs w:val="20"/>
        </w:rPr>
        <w:t>.2</w:t>
      </w:r>
      <w:proofErr w:type="gramStart"/>
      <w:r w:rsidRPr="00826400">
        <w:rPr>
          <w:rFonts w:ascii="Times New Roman" w:hAnsi="Times New Roman"/>
          <w:sz w:val="20"/>
          <w:szCs w:val="20"/>
        </w:rPr>
        <w:t xml:space="preserve"> </w:t>
      </w:r>
      <w:r w:rsidR="00EA5C14" w:rsidRPr="00826400">
        <w:rPr>
          <w:rFonts w:ascii="Times New Roman" w:hAnsi="Times New Roman"/>
          <w:sz w:val="20"/>
          <w:szCs w:val="20"/>
        </w:rPr>
        <w:t>В</w:t>
      </w:r>
      <w:proofErr w:type="gramEnd"/>
      <w:r w:rsidR="00EA5C14" w:rsidRPr="00826400">
        <w:rPr>
          <w:rFonts w:ascii="Times New Roman" w:hAnsi="Times New Roman"/>
          <w:sz w:val="20"/>
          <w:szCs w:val="20"/>
        </w:rPr>
        <w:t xml:space="preserve">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закупки, оператора электронной площадки договор должен быть заключен не позднее чем через пять дней с даты указанного одобрения</w:t>
      </w:r>
      <w:bookmarkStart w:id="3" w:name="_GoBack"/>
      <w:bookmarkEnd w:id="3"/>
      <w:r w:rsidR="00EA5C14" w:rsidRPr="00BB219B">
        <w:rPr>
          <w:rFonts w:ascii="Times New Roman" w:hAnsi="Times New Roman"/>
          <w:sz w:val="20"/>
          <w:szCs w:val="20"/>
        </w:rPr>
        <w:t xml:space="preserve"> или с даты вынесения решения антимонопольного органа по результатам обжалования действий (бездействия) Заказчика, комиссии по осуществлению закупки, оператора электронной площадки.</w:t>
      </w:r>
    </w:p>
    <w:p w:rsidR="00EA5C14" w:rsidRPr="00BB219B" w:rsidRDefault="00C67B75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2.1</w:t>
      </w:r>
      <w:r w:rsidR="00E31E74" w:rsidRPr="00BB219B">
        <w:rPr>
          <w:rFonts w:ascii="Times New Roman" w:hAnsi="Times New Roman"/>
          <w:sz w:val="20"/>
          <w:szCs w:val="20"/>
        </w:rPr>
        <w:t>6</w:t>
      </w:r>
      <w:r w:rsidRPr="00BB219B">
        <w:rPr>
          <w:rFonts w:ascii="Times New Roman" w:hAnsi="Times New Roman"/>
          <w:sz w:val="20"/>
          <w:szCs w:val="20"/>
        </w:rPr>
        <w:t>.3</w:t>
      </w:r>
      <w:proofErr w:type="gramStart"/>
      <w:r w:rsidRPr="00BB219B">
        <w:rPr>
          <w:rFonts w:ascii="Times New Roman" w:hAnsi="Times New Roman"/>
          <w:sz w:val="20"/>
          <w:szCs w:val="20"/>
        </w:rPr>
        <w:t xml:space="preserve"> </w:t>
      </w:r>
      <w:r w:rsidR="00EA5C14" w:rsidRPr="00BB219B">
        <w:rPr>
          <w:rFonts w:ascii="Times New Roman" w:hAnsi="Times New Roman"/>
          <w:sz w:val="20"/>
          <w:szCs w:val="20"/>
        </w:rPr>
        <w:t>П</w:t>
      </w:r>
      <w:proofErr w:type="gramEnd"/>
      <w:r w:rsidR="00EA5C14" w:rsidRPr="00BB219B">
        <w:rPr>
          <w:rFonts w:ascii="Times New Roman" w:hAnsi="Times New Roman"/>
          <w:sz w:val="20"/>
          <w:szCs w:val="20"/>
        </w:rPr>
        <w:t>о итогам закупки в электр</w:t>
      </w:r>
      <w:r w:rsidR="00F62282" w:rsidRPr="00BB219B">
        <w:rPr>
          <w:rFonts w:ascii="Times New Roman" w:hAnsi="Times New Roman"/>
          <w:sz w:val="20"/>
          <w:szCs w:val="20"/>
        </w:rPr>
        <w:t>онной форме Заказчик заключает</w:t>
      </w:r>
      <w:r w:rsidR="00EA5C14" w:rsidRPr="00BB219B">
        <w:rPr>
          <w:rFonts w:ascii="Times New Roman" w:hAnsi="Times New Roman"/>
          <w:sz w:val="20"/>
          <w:szCs w:val="20"/>
        </w:rPr>
        <w:t xml:space="preserve"> договор с победителем закупки на условиях, указанных в Положении и в документации процедуры закупки. </w:t>
      </w:r>
      <w:proofErr w:type="gramStart"/>
      <w:r w:rsidR="00EA5C14" w:rsidRPr="00BB219B">
        <w:rPr>
          <w:rFonts w:ascii="Times New Roman" w:hAnsi="Times New Roman"/>
          <w:sz w:val="20"/>
          <w:szCs w:val="20"/>
        </w:rPr>
        <w:t xml:space="preserve">Перед подписанием договора, между Заказчиком и победителем закупки (или с участником, с которым принято решение заключить договор) могут проводиться переговоры, направленные на уточнение условий договора (в том числе, но не исключительно и на уменьшение суммы договора), которые </w:t>
      </w:r>
      <w:r w:rsidR="00EA5C14" w:rsidRPr="00BB219B">
        <w:rPr>
          <w:rFonts w:ascii="Times New Roman" w:hAnsi="Times New Roman"/>
          <w:sz w:val="20"/>
          <w:szCs w:val="20"/>
        </w:rPr>
        <w:lastRenderedPageBreak/>
        <w:t>не были зафиксированы в итоговом протоколе, проекте договора, документации процедуры закупки и в предложении участника процедуры закупки.</w:t>
      </w:r>
      <w:proofErr w:type="gramEnd"/>
      <w:r w:rsidR="00EA5C14" w:rsidRPr="00BB219B">
        <w:rPr>
          <w:rFonts w:ascii="Times New Roman" w:hAnsi="Times New Roman"/>
          <w:sz w:val="20"/>
          <w:szCs w:val="20"/>
        </w:rPr>
        <w:t xml:space="preserve"> Переговоры оформляются протоколом совместной встречи.</w:t>
      </w:r>
    </w:p>
    <w:p w:rsidR="004042C9" w:rsidRPr="00BB219B" w:rsidRDefault="004042C9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2.16.4 Заказчик направляет участнику закупки, с которым заключается договор, проект договора в течение 5 (пяти) календарных дней со дня размещения в ЕИС итогового протокола.</w:t>
      </w:r>
    </w:p>
    <w:p w:rsidR="00EA5C14" w:rsidRPr="00BB219B" w:rsidRDefault="00C67B75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BB219B">
        <w:rPr>
          <w:rFonts w:ascii="Times New Roman" w:hAnsi="Times New Roman"/>
          <w:sz w:val="20"/>
          <w:szCs w:val="20"/>
        </w:rPr>
        <w:t>2.1</w:t>
      </w:r>
      <w:r w:rsidR="00E31E74" w:rsidRPr="00BB219B">
        <w:rPr>
          <w:rFonts w:ascii="Times New Roman" w:hAnsi="Times New Roman"/>
          <w:sz w:val="20"/>
          <w:szCs w:val="20"/>
        </w:rPr>
        <w:t>6</w:t>
      </w:r>
      <w:r w:rsidRPr="00BB219B">
        <w:rPr>
          <w:rFonts w:ascii="Times New Roman" w:hAnsi="Times New Roman"/>
          <w:sz w:val="20"/>
          <w:szCs w:val="20"/>
        </w:rPr>
        <w:t>.</w:t>
      </w:r>
      <w:r w:rsidR="004042C9" w:rsidRPr="00BB219B">
        <w:rPr>
          <w:rFonts w:ascii="Times New Roman" w:hAnsi="Times New Roman"/>
          <w:sz w:val="20"/>
          <w:szCs w:val="20"/>
        </w:rPr>
        <w:t>5</w:t>
      </w:r>
      <w:r w:rsidRPr="00BB219B">
        <w:rPr>
          <w:rFonts w:ascii="Times New Roman" w:hAnsi="Times New Roman"/>
          <w:sz w:val="20"/>
          <w:szCs w:val="20"/>
        </w:rPr>
        <w:t xml:space="preserve"> </w:t>
      </w:r>
      <w:r w:rsidR="00EA5C14" w:rsidRPr="00BB219B">
        <w:rPr>
          <w:rFonts w:ascii="Times New Roman" w:hAnsi="Times New Roman"/>
          <w:sz w:val="20"/>
          <w:szCs w:val="20"/>
        </w:rPr>
        <w:t>Участник закупки, с которым заключается договор, должен предоставить обеспечение исполнения договора (если требование об обеспечении исполнения договора установлено в документации), иные документы, если документацией предусмотрено их представление на этапе заключения договора и подписанный со своей стороны договор не позднее 5 (пяти) календарных дней с даты получения проекта договора от Заказчика.</w:t>
      </w:r>
      <w:proofErr w:type="gramEnd"/>
      <w:r w:rsidR="00EA5C14" w:rsidRPr="00BB219B">
        <w:rPr>
          <w:rFonts w:ascii="Times New Roman" w:hAnsi="Times New Roman"/>
          <w:sz w:val="20"/>
          <w:szCs w:val="20"/>
        </w:rPr>
        <w:t xml:space="preserve"> Участник закупки, с которым заключается договор, должен при заключении договора по требованию заказчика представить документы, подтверждающие полномочия лица, подписавшего договор.</w:t>
      </w:r>
    </w:p>
    <w:p w:rsidR="00EA5C14" w:rsidRPr="00BB219B" w:rsidRDefault="00C67B75" w:rsidP="001E430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2.1</w:t>
      </w:r>
      <w:r w:rsidR="00E31E74" w:rsidRPr="00BB219B">
        <w:rPr>
          <w:rFonts w:ascii="Times New Roman" w:hAnsi="Times New Roman"/>
          <w:sz w:val="20"/>
          <w:szCs w:val="20"/>
        </w:rPr>
        <w:t>6</w:t>
      </w:r>
      <w:r w:rsidRPr="00BB219B">
        <w:rPr>
          <w:rFonts w:ascii="Times New Roman" w:hAnsi="Times New Roman"/>
          <w:sz w:val="20"/>
          <w:szCs w:val="20"/>
        </w:rPr>
        <w:t>.</w:t>
      </w:r>
      <w:r w:rsidR="004042C9" w:rsidRPr="00BB219B">
        <w:rPr>
          <w:rFonts w:ascii="Times New Roman" w:hAnsi="Times New Roman"/>
          <w:sz w:val="20"/>
          <w:szCs w:val="20"/>
        </w:rPr>
        <w:t>6</w:t>
      </w:r>
      <w:proofErr w:type="gramStart"/>
      <w:r w:rsidRPr="00BB219B">
        <w:rPr>
          <w:rFonts w:ascii="Times New Roman" w:hAnsi="Times New Roman"/>
          <w:sz w:val="20"/>
          <w:szCs w:val="20"/>
        </w:rPr>
        <w:t xml:space="preserve"> </w:t>
      </w:r>
      <w:r w:rsidR="00EA5C14" w:rsidRPr="00BB219B">
        <w:rPr>
          <w:rFonts w:ascii="Times New Roman" w:hAnsi="Times New Roman"/>
          <w:sz w:val="20"/>
          <w:szCs w:val="20"/>
        </w:rPr>
        <w:t>В</w:t>
      </w:r>
      <w:proofErr w:type="gramEnd"/>
      <w:r w:rsidR="00EA5C14" w:rsidRPr="00BB219B">
        <w:rPr>
          <w:rFonts w:ascii="Times New Roman" w:hAnsi="Times New Roman"/>
          <w:sz w:val="20"/>
          <w:szCs w:val="20"/>
        </w:rPr>
        <w:t xml:space="preserve"> случае если победитель закупки или участник, с которым принято решение о заключении договора, не предоставил в срок Заказчику подписанный со своей стороны договор, а также обеспечение исполнения договора (если документацией процедуры закупки установлено такое требование), то такой победитель или участник признается уклонившимся от заключения договора.</w:t>
      </w:r>
    </w:p>
    <w:p w:rsidR="00C67B75" w:rsidRPr="00BB219B" w:rsidRDefault="00C67B75" w:rsidP="001E430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2.1</w:t>
      </w:r>
      <w:r w:rsidR="00E31E74" w:rsidRPr="00BB219B">
        <w:rPr>
          <w:rFonts w:ascii="Times New Roman" w:hAnsi="Times New Roman"/>
          <w:sz w:val="20"/>
          <w:szCs w:val="20"/>
        </w:rPr>
        <w:t>6</w:t>
      </w:r>
      <w:r w:rsidRPr="00BB219B">
        <w:rPr>
          <w:rFonts w:ascii="Times New Roman" w:hAnsi="Times New Roman"/>
          <w:sz w:val="20"/>
          <w:szCs w:val="20"/>
        </w:rPr>
        <w:t>.</w:t>
      </w:r>
      <w:r w:rsidR="004042C9" w:rsidRPr="00BB219B">
        <w:rPr>
          <w:rFonts w:ascii="Times New Roman" w:hAnsi="Times New Roman"/>
          <w:sz w:val="20"/>
          <w:szCs w:val="20"/>
        </w:rPr>
        <w:t>7</w:t>
      </w:r>
      <w:proofErr w:type="gramStart"/>
      <w:r w:rsidRPr="00BB219B">
        <w:rPr>
          <w:rFonts w:ascii="Times New Roman" w:hAnsi="Times New Roman"/>
          <w:sz w:val="20"/>
          <w:szCs w:val="20"/>
        </w:rPr>
        <w:t xml:space="preserve"> В</w:t>
      </w:r>
      <w:proofErr w:type="gramEnd"/>
      <w:r w:rsidRPr="00BB219B">
        <w:rPr>
          <w:rFonts w:ascii="Times New Roman" w:hAnsi="Times New Roman"/>
          <w:sz w:val="20"/>
          <w:szCs w:val="20"/>
        </w:rPr>
        <w:t xml:space="preserve"> случае, предусмотренном пунктом 2.1</w:t>
      </w:r>
      <w:r w:rsidR="007A1174" w:rsidRPr="00BB219B">
        <w:rPr>
          <w:rFonts w:ascii="Times New Roman" w:hAnsi="Times New Roman"/>
          <w:sz w:val="20"/>
          <w:szCs w:val="20"/>
        </w:rPr>
        <w:t>6</w:t>
      </w:r>
      <w:r w:rsidRPr="00BB219B">
        <w:rPr>
          <w:rFonts w:ascii="Times New Roman" w:hAnsi="Times New Roman"/>
          <w:sz w:val="20"/>
          <w:szCs w:val="20"/>
        </w:rPr>
        <w:t>.</w:t>
      </w:r>
      <w:r w:rsidR="004042C9" w:rsidRPr="00BB219B">
        <w:rPr>
          <w:rFonts w:ascii="Times New Roman" w:hAnsi="Times New Roman"/>
          <w:sz w:val="20"/>
          <w:szCs w:val="20"/>
        </w:rPr>
        <w:t>6</w:t>
      </w:r>
      <w:r w:rsidRPr="00BB219B">
        <w:rPr>
          <w:rFonts w:ascii="Times New Roman" w:hAnsi="Times New Roman"/>
          <w:sz w:val="20"/>
          <w:szCs w:val="20"/>
        </w:rPr>
        <w:t xml:space="preserve"> Заказчик вправе:</w:t>
      </w:r>
    </w:p>
    <w:p w:rsidR="004042C9" w:rsidRPr="00BB219B" w:rsidRDefault="004042C9" w:rsidP="004042C9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а) обратиться в суд с иском о понуждении победителя процедуры закупки (или участника, с которым Заказчиком принято решение о заключении договора) заключить договор и/или о возмещении убытков, причиненных уклонением от заключения договора;</w:t>
      </w:r>
    </w:p>
    <w:p w:rsidR="004042C9" w:rsidRPr="00BB219B" w:rsidRDefault="004042C9" w:rsidP="004042C9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б) при наличии участника, заявке на участие, в процедуре закупки которого присвоен второй номер, уведомить его о намерении заключить с ним договор и направить ему проект договора;</w:t>
      </w:r>
    </w:p>
    <w:p w:rsidR="00C67B75" w:rsidRPr="00BB219B" w:rsidRDefault="004042C9" w:rsidP="004042C9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в) в случае отказа участника, заявке которого присвоен второй номер, от заключения договора или он признан уклонившимся от договора, Заказчик вправе заключить договор с единственным поставщиком (исполнителем, подрядчиком).</w:t>
      </w:r>
    </w:p>
    <w:p w:rsidR="00EA5C14" w:rsidRPr="00BB219B" w:rsidRDefault="00C67B75" w:rsidP="001E430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2.1</w:t>
      </w:r>
      <w:r w:rsidR="00E31E74" w:rsidRPr="00BB219B">
        <w:rPr>
          <w:rFonts w:ascii="Times New Roman" w:hAnsi="Times New Roman"/>
          <w:sz w:val="20"/>
          <w:szCs w:val="20"/>
        </w:rPr>
        <w:t>6</w:t>
      </w:r>
      <w:r w:rsidRPr="00BB219B">
        <w:rPr>
          <w:rFonts w:ascii="Times New Roman" w:hAnsi="Times New Roman"/>
          <w:sz w:val="20"/>
          <w:szCs w:val="20"/>
        </w:rPr>
        <w:t>.</w:t>
      </w:r>
      <w:r w:rsidR="004042C9" w:rsidRPr="00BB219B">
        <w:rPr>
          <w:rFonts w:ascii="Times New Roman" w:hAnsi="Times New Roman"/>
          <w:sz w:val="20"/>
          <w:szCs w:val="20"/>
        </w:rPr>
        <w:t>8</w:t>
      </w:r>
      <w:proofErr w:type="gramStart"/>
      <w:r w:rsidRPr="00BB219B">
        <w:rPr>
          <w:rFonts w:ascii="Times New Roman" w:hAnsi="Times New Roman"/>
          <w:sz w:val="20"/>
          <w:szCs w:val="20"/>
        </w:rPr>
        <w:t xml:space="preserve"> </w:t>
      </w:r>
      <w:r w:rsidR="00EA5C14" w:rsidRPr="00BB219B">
        <w:rPr>
          <w:rFonts w:ascii="Times New Roman" w:hAnsi="Times New Roman"/>
          <w:sz w:val="20"/>
          <w:szCs w:val="20"/>
        </w:rPr>
        <w:t>В</w:t>
      </w:r>
      <w:proofErr w:type="gramEnd"/>
      <w:r w:rsidR="00EA5C14" w:rsidRPr="00BB219B">
        <w:rPr>
          <w:rFonts w:ascii="Times New Roman" w:hAnsi="Times New Roman"/>
          <w:sz w:val="20"/>
          <w:szCs w:val="20"/>
        </w:rPr>
        <w:t xml:space="preserve"> случае уклонения победителя процедуры закупки от заключения договора и если участник процедуры закупки, заявке которого присвоен второй номер, в срок, предусмотренный Положением и (или) документацией процедуры закупки, тоже отказался от заключения договора либо не предоставил Заказчику подписанный со своей стороны договор, а также обеспечение исполнения договора (если документацией процедуры закупки установлено такое требование), Заказчик вправе признать процедуру закупки </w:t>
      </w:r>
      <w:proofErr w:type="gramStart"/>
      <w:r w:rsidR="00EA5C14" w:rsidRPr="00BB219B">
        <w:rPr>
          <w:rFonts w:ascii="Times New Roman" w:hAnsi="Times New Roman"/>
          <w:sz w:val="20"/>
          <w:szCs w:val="20"/>
        </w:rPr>
        <w:t>несостоявшейся</w:t>
      </w:r>
      <w:proofErr w:type="gramEnd"/>
      <w:r w:rsidR="00EA5C14" w:rsidRPr="00BB219B">
        <w:rPr>
          <w:rFonts w:ascii="Times New Roman" w:hAnsi="Times New Roman"/>
          <w:sz w:val="20"/>
          <w:szCs w:val="20"/>
        </w:rPr>
        <w:t xml:space="preserve"> и провести повторную закупку либо провести закупку у единственного поставщика.</w:t>
      </w:r>
    </w:p>
    <w:p w:rsidR="00EA5C14" w:rsidRPr="00BB219B" w:rsidRDefault="00C67B75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2.1</w:t>
      </w:r>
      <w:r w:rsidR="00E31E74" w:rsidRPr="00BB219B">
        <w:rPr>
          <w:rFonts w:ascii="Times New Roman" w:hAnsi="Times New Roman"/>
          <w:sz w:val="20"/>
          <w:szCs w:val="20"/>
        </w:rPr>
        <w:t>6</w:t>
      </w:r>
      <w:r w:rsidRPr="00BB219B">
        <w:rPr>
          <w:rFonts w:ascii="Times New Roman" w:hAnsi="Times New Roman"/>
          <w:sz w:val="20"/>
          <w:szCs w:val="20"/>
        </w:rPr>
        <w:t>.</w:t>
      </w:r>
      <w:r w:rsidR="004042C9" w:rsidRPr="00BB219B">
        <w:rPr>
          <w:rFonts w:ascii="Times New Roman" w:hAnsi="Times New Roman"/>
          <w:sz w:val="20"/>
          <w:szCs w:val="20"/>
        </w:rPr>
        <w:t>9</w:t>
      </w:r>
      <w:r w:rsidRPr="00BB219B">
        <w:rPr>
          <w:rFonts w:ascii="Times New Roman" w:hAnsi="Times New Roman"/>
          <w:sz w:val="20"/>
          <w:szCs w:val="20"/>
        </w:rPr>
        <w:t xml:space="preserve"> </w:t>
      </w:r>
      <w:r w:rsidR="00EA5C14" w:rsidRPr="00BB219B">
        <w:rPr>
          <w:rFonts w:ascii="Times New Roman" w:hAnsi="Times New Roman"/>
          <w:sz w:val="20"/>
          <w:szCs w:val="20"/>
        </w:rPr>
        <w:t>Победитель закупки (или участник, с которым принято решение о заключении договора) перед заключением догов</w:t>
      </w:r>
      <w:r w:rsidR="00F62282" w:rsidRPr="00BB219B">
        <w:rPr>
          <w:rFonts w:ascii="Times New Roman" w:hAnsi="Times New Roman"/>
          <w:sz w:val="20"/>
          <w:szCs w:val="20"/>
        </w:rPr>
        <w:t>ора вправе направить Заказчику (один раз)</w:t>
      </w:r>
      <w:r w:rsidR="00EA5C14" w:rsidRPr="00BB219B">
        <w:rPr>
          <w:rFonts w:ascii="Times New Roman" w:hAnsi="Times New Roman"/>
          <w:sz w:val="20"/>
          <w:szCs w:val="20"/>
        </w:rPr>
        <w:t xml:space="preserve"> протокол разногласий к проекту договора. Заказчик при рассмотрении протокола разногласий вправе:</w:t>
      </w:r>
    </w:p>
    <w:p w:rsidR="00EA5C14" w:rsidRPr="00BB219B" w:rsidRDefault="00EA5C14" w:rsidP="001E430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-</w:t>
      </w:r>
      <w:r w:rsidR="001E430E" w:rsidRPr="00BB219B">
        <w:rPr>
          <w:rFonts w:ascii="Times New Roman" w:hAnsi="Times New Roman"/>
          <w:sz w:val="20"/>
          <w:szCs w:val="20"/>
        </w:rPr>
        <w:tab/>
      </w:r>
      <w:r w:rsidRPr="00BB219B">
        <w:rPr>
          <w:rFonts w:ascii="Times New Roman" w:hAnsi="Times New Roman"/>
          <w:sz w:val="20"/>
          <w:szCs w:val="20"/>
        </w:rPr>
        <w:t>согласиться с протоколом разногласий либо принять его со своими дополнениями/предложениями;</w:t>
      </w:r>
    </w:p>
    <w:p w:rsidR="00EA5C14" w:rsidRPr="00BB219B" w:rsidRDefault="00EA5C14" w:rsidP="001E430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-</w:t>
      </w:r>
      <w:r w:rsidR="001E430E" w:rsidRPr="00BB219B">
        <w:rPr>
          <w:rFonts w:ascii="Times New Roman" w:hAnsi="Times New Roman"/>
          <w:sz w:val="20"/>
          <w:szCs w:val="20"/>
        </w:rPr>
        <w:tab/>
      </w:r>
      <w:r w:rsidRPr="00BB219B">
        <w:rPr>
          <w:rFonts w:ascii="Times New Roman" w:hAnsi="Times New Roman"/>
          <w:sz w:val="20"/>
          <w:szCs w:val="20"/>
        </w:rPr>
        <w:t>оставить протокол разногласий без рассмотрения и требовать заключения договора на условиях проведенно</w:t>
      </w:r>
      <w:r w:rsidR="004042C9" w:rsidRPr="00BB219B">
        <w:rPr>
          <w:rFonts w:ascii="Times New Roman" w:hAnsi="Times New Roman"/>
          <w:sz w:val="20"/>
          <w:szCs w:val="20"/>
        </w:rPr>
        <w:t>й закупки</w:t>
      </w:r>
      <w:r w:rsidRPr="00BB219B">
        <w:rPr>
          <w:rFonts w:ascii="Times New Roman" w:hAnsi="Times New Roman"/>
          <w:sz w:val="20"/>
          <w:szCs w:val="20"/>
        </w:rPr>
        <w:t>, по результатам которо</w:t>
      </w:r>
      <w:r w:rsidR="004042C9" w:rsidRPr="00BB219B">
        <w:rPr>
          <w:rFonts w:ascii="Times New Roman" w:hAnsi="Times New Roman"/>
          <w:sz w:val="20"/>
          <w:szCs w:val="20"/>
        </w:rPr>
        <w:t>й</w:t>
      </w:r>
      <w:r w:rsidRPr="00BB219B">
        <w:rPr>
          <w:rFonts w:ascii="Times New Roman" w:hAnsi="Times New Roman"/>
          <w:sz w:val="20"/>
          <w:szCs w:val="20"/>
        </w:rPr>
        <w:t xml:space="preserve"> составлен итоговый протокол.</w:t>
      </w:r>
    </w:p>
    <w:p w:rsidR="00E247DE" w:rsidRPr="00BB219B" w:rsidRDefault="00C67B75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2.1</w:t>
      </w:r>
      <w:r w:rsidR="00E31E74" w:rsidRPr="00BB219B">
        <w:rPr>
          <w:rFonts w:ascii="Times New Roman" w:hAnsi="Times New Roman"/>
          <w:sz w:val="20"/>
          <w:szCs w:val="20"/>
        </w:rPr>
        <w:t>6</w:t>
      </w:r>
      <w:r w:rsidRPr="00BB219B">
        <w:rPr>
          <w:rFonts w:ascii="Times New Roman" w:hAnsi="Times New Roman"/>
          <w:sz w:val="20"/>
          <w:szCs w:val="20"/>
        </w:rPr>
        <w:t>.</w:t>
      </w:r>
      <w:r w:rsidR="004042C9" w:rsidRPr="00BB219B">
        <w:rPr>
          <w:rFonts w:ascii="Times New Roman" w:hAnsi="Times New Roman"/>
          <w:sz w:val="20"/>
          <w:szCs w:val="20"/>
        </w:rPr>
        <w:t>10</w:t>
      </w:r>
      <w:proofErr w:type="gramStart"/>
      <w:r w:rsidRPr="00BB219B">
        <w:rPr>
          <w:rFonts w:ascii="Times New Roman" w:hAnsi="Times New Roman"/>
          <w:sz w:val="20"/>
          <w:szCs w:val="20"/>
        </w:rPr>
        <w:t xml:space="preserve"> </w:t>
      </w:r>
      <w:r w:rsidR="00EA5C14" w:rsidRPr="00BB219B">
        <w:rPr>
          <w:rFonts w:ascii="Times New Roman" w:hAnsi="Times New Roman"/>
          <w:sz w:val="20"/>
          <w:szCs w:val="20"/>
        </w:rPr>
        <w:t>П</w:t>
      </w:r>
      <w:proofErr w:type="gramEnd"/>
      <w:r w:rsidR="00EA5C14" w:rsidRPr="00BB219B">
        <w:rPr>
          <w:rFonts w:ascii="Times New Roman" w:hAnsi="Times New Roman"/>
          <w:sz w:val="20"/>
          <w:szCs w:val="20"/>
        </w:rPr>
        <w:t>ри этом отказ со стороны победителя закупки (или участника, с которым принято решение о заключении договора) от заключения договора без протокола разногласий либо несогласия с предложениями Заказчика по направленному протоколу разногласий рассматривается как уклонение от заключения договора. Заказчик вправе признать процедуру закупки несостоявшейся и провести повторную закупку либо провести закупку у единственного поставщика.</w:t>
      </w:r>
    </w:p>
    <w:p w:rsidR="00AE696A" w:rsidRPr="00BB219B" w:rsidRDefault="00AE696A" w:rsidP="00AE696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2.16.1</w:t>
      </w:r>
      <w:r w:rsidR="004042C9" w:rsidRPr="00BB219B">
        <w:rPr>
          <w:rFonts w:ascii="Times New Roman" w:hAnsi="Times New Roman"/>
          <w:sz w:val="20"/>
          <w:szCs w:val="20"/>
        </w:rPr>
        <w:t>1</w:t>
      </w:r>
      <w:r w:rsidRPr="00BB219B">
        <w:rPr>
          <w:rFonts w:ascii="Times New Roman" w:hAnsi="Times New Roman"/>
          <w:sz w:val="20"/>
          <w:szCs w:val="20"/>
        </w:rPr>
        <w:t>. Заказчик подписывает направленный и подписанный победителем договор с соблюдением сроков, указанных в пунктах 2.16.1, 2.16.2 настоящей документации.</w:t>
      </w:r>
    </w:p>
    <w:p w:rsidR="00AE696A" w:rsidRPr="00BB219B" w:rsidRDefault="00AE696A" w:rsidP="00AE696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2.16.1</w:t>
      </w:r>
      <w:r w:rsidR="004042C9" w:rsidRPr="00BB219B">
        <w:rPr>
          <w:rFonts w:ascii="Times New Roman" w:hAnsi="Times New Roman"/>
          <w:sz w:val="20"/>
          <w:szCs w:val="20"/>
        </w:rPr>
        <w:t>2</w:t>
      </w:r>
      <w:r w:rsidRPr="00BB219B">
        <w:rPr>
          <w:rFonts w:ascii="Times New Roman" w:hAnsi="Times New Roman"/>
          <w:sz w:val="20"/>
          <w:szCs w:val="20"/>
        </w:rPr>
        <w:t>. Заказчик обязан отказаться от заключения договора с победителем в любой момент до заключения договора, если заказчик или комиссия по осуществлению закупок обнаружит, что победитель не соответствует требованиям, установленным в настоящей документации, или предоставил недостоверную информацию в отношении своего соответствия указанным требованиям.</w:t>
      </w:r>
    </w:p>
    <w:p w:rsidR="00E247DE" w:rsidRPr="00BB219B" w:rsidRDefault="00E247DE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247DE" w:rsidRPr="00BB219B" w:rsidRDefault="00E247DE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A5C14" w:rsidRPr="00BB219B" w:rsidRDefault="00EA5C14" w:rsidP="00C67B75">
      <w:pPr>
        <w:pStyle w:val="17"/>
        <w:spacing w:after="0" w:line="240" w:lineRule="auto"/>
        <w:ind w:left="0"/>
        <w:jc w:val="left"/>
        <w:rPr>
          <w:rFonts w:ascii="Times New Roman" w:hAnsi="Times New Roman"/>
          <w:b/>
          <w:sz w:val="28"/>
          <w:szCs w:val="28"/>
          <w:lang w:val="ru-RU"/>
        </w:rPr>
      </w:pPr>
      <w:r w:rsidRPr="00BB219B">
        <w:rPr>
          <w:rFonts w:ascii="Times New Roman" w:hAnsi="Times New Roman"/>
          <w:b/>
          <w:sz w:val="28"/>
          <w:szCs w:val="28"/>
          <w:lang w:val="ru-RU"/>
        </w:rPr>
        <w:br/>
      </w:r>
    </w:p>
    <w:p w:rsidR="00EA5C14" w:rsidRPr="00BB219B" w:rsidRDefault="00EA5C14" w:rsidP="005D0476">
      <w:pPr>
        <w:suppressAutoHyphens w:val="0"/>
        <w:spacing w:after="0" w:line="240" w:lineRule="auto"/>
        <w:contextualSpacing/>
        <w:rPr>
          <w:rFonts w:ascii="Times New Roman" w:eastAsia="Calibri" w:hAnsi="Times New Roman"/>
          <w:b/>
          <w:kern w:val="0"/>
          <w:sz w:val="28"/>
          <w:szCs w:val="28"/>
          <w:lang w:eastAsia="en-US"/>
        </w:rPr>
      </w:pPr>
    </w:p>
    <w:p w:rsidR="00E31E74" w:rsidRPr="00BB219B" w:rsidRDefault="00E31E74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sectPr w:rsidR="00E31E74" w:rsidRPr="00BB219B" w:rsidSect="002E2054">
      <w:footerReference w:type="even" r:id="rId10"/>
      <w:footerReference w:type="default" r:id="rId11"/>
      <w:pgSz w:w="11906" w:h="16838"/>
      <w:pgMar w:top="301" w:right="425" w:bottom="357" w:left="567" w:header="181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4E3" w:rsidRDefault="00A034E3">
      <w:r>
        <w:separator/>
      </w:r>
    </w:p>
  </w:endnote>
  <w:endnote w:type="continuationSeparator" w:id="0">
    <w:p w:rsidR="00A034E3" w:rsidRDefault="00A03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DejaVu Sans">
    <w:altName w:val="Times New Roman"/>
    <w:charset w:val="00"/>
    <w:family w:val="auto"/>
    <w:pitch w:val="variable"/>
  </w:font>
  <w:font w:name="font186">
    <w:altName w:val="Times New Roman"/>
    <w:charset w:val="00"/>
    <w:family w:val="auto"/>
    <w:pitch w:val="variable"/>
  </w:font>
  <w:font w:name="TimesDL">
    <w:altName w:val="Times New Roman"/>
    <w:charset w:val="00"/>
    <w:family w:val="roman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80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7BE" w:rsidRDefault="00A647BE" w:rsidP="009C25BA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noProof/>
      </w:rPr>
      <w:t>17</w:t>
    </w:r>
    <w:r>
      <w:rPr>
        <w:rStyle w:val="af1"/>
      </w:rPr>
      <w:fldChar w:fldCharType="end"/>
    </w:r>
  </w:p>
  <w:p w:rsidR="00A647BE" w:rsidRDefault="00A647BE" w:rsidP="009C25BA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7BE" w:rsidRDefault="00A647BE" w:rsidP="009C25BA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26400">
      <w:rPr>
        <w:rStyle w:val="af1"/>
        <w:noProof/>
      </w:rPr>
      <w:t>11</w:t>
    </w:r>
    <w:r>
      <w:rPr>
        <w:rStyle w:val="af1"/>
      </w:rPr>
      <w:fldChar w:fldCharType="end"/>
    </w:r>
  </w:p>
  <w:p w:rsidR="00A647BE" w:rsidRDefault="00A647BE" w:rsidP="009C25BA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4E3" w:rsidRDefault="00A034E3">
      <w:r>
        <w:separator/>
      </w:r>
    </w:p>
  </w:footnote>
  <w:footnote w:type="continuationSeparator" w:id="0">
    <w:p w:rsidR="00A034E3" w:rsidRDefault="00A034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1280F3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F42F04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3C6B3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A5A05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000375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9B03D2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0D8B2E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3EAEF1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26279B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0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3"/>
    <w:multiLevelType w:val="hybridMultilevel"/>
    <w:tmpl w:val="C6AC39E8"/>
    <w:lvl w:ilvl="0" w:tplc="D46015DE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Restart w:val="0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Restart w:val="0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Restart w:val="0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Restart w:val="0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Restart w:val="0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Restart w:val="0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Restart w:val="0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Restart w:val="0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cs="Wingdings"/>
      </w:rPr>
    </w:lvl>
  </w:abstractNum>
  <w:abstractNum w:abstractNumId="13">
    <w:nsid w:val="00000007"/>
    <w:multiLevelType w:val="multilevel"/>
    <w:tmpl w:val="5F92CA0E"/>
    <w:name w:val="WW8Num6"/>
    <w:lvl w:ilvl="0">
      <w:start w:val="1"/>
      <w:numFmt w:val="decimal"/>
      <w:lvlText w:val="%1)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0000000D"/>
    <w:multiLevelType w:val="multilevel"/>
    <w:tmpl w:val="0000000D"/>
    <w:name w:val="WW8Num12"/>
    <w:lvl w:ilvl="0">
      <w:start w:val="1"/>
      <w:numFmt w:val="bullet"/>
      <w:lvlText w:val=""/>
      <w:lvlJc w:val="left"/>
      <w:pPr>
        <w:tabs>
          <w:tab w:val="num" w:pos="-2484"/>
        </w:tabs>
        <w:ind w:left="2484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792"/>
        </w:tabs>
        <w:ind w:left="79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1044"/>
        </w:tabs>
        <w:ind w:left="104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24"/>
        </w:tabs>
        <w:ind w:left="32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6"/>
        </w:tabs>
        <w:ind w:left="39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1116"/>
        </w:tabs>
        <w:ind w:left="111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1836"/>
        </w:tabs>
        <w:ind w:left="183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2556"/>
        </w:tabs>
        <w:ind w:left="255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276"/>
        </w:tabs>
        <w:ind w:left="3276" w:hanging="360"/>
      </w:pPr>
      <w:rPr>
        <w:rFonts w:ascii="Wingdings" w:hAnsi="Wingdings" w:cs="Wingdings"/>
      </w:rPr>
    </w:lvl>
  </w:abstractNum>
  <w:abstractNum w:abstractNumId="15">
    <w:nsid w:val="005E4171"/>
    <w:multiLevelType w:val="hybridMultilevel"/>
    <w:tmpl w:val="A692C9BE"/>
    <w:lvl w:ilvl="0" w:tplc="D46015DE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6">
    <w:nsid w:val="00DE047C"/>
    <w:multiLevelType w:val="hybridMultilevel"/>
    <w:tmpl w:val="C6AC39E8"/>
    <w:lvl w:ilvl="0" w:tplc="D46015DE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099D718C"/>
    <w:multiLevelType w:val="hybridMultilevel"/>
    <w:tmpl w:val="020613EC"/>
    <w:lvl w:ilvl="0" w:tplc="D46015DE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241E428B"/>
    <w:multiLevelType w:val="hybridMultilevel"/>
    <w:tmpl w:val="2F6A3D62"/>
    <w:lvl w:ilvl="0" w:tplc="A2040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98CD366">
      <w:start w:val="7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2" w:tplc="AFDAE6F4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8BC898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ED60E6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CAB87F1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720215C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6AEAECB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DECE1BD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2D7404CF"/>
    <w:multiLevelType w:val="hybridMultilevel"/>
    <w:tmpl w:val="684EE9A2"/>
    <w:lvl w:ilvl="0" w:tplc="C966F7DA">
      <w:start w:val="1"/>
      <w:numFmt w:val="decimal"/>
      <w:lvlText w:val="%1."/>
      <w:lvlJc w:val="left"/>
      <w:pPr>
        <w:ind w:left="1080" w:hanging="720"/>
      </w:pPr>
      <w:rPr>
        <w:rFonts w:ascii="Times New Roman" w:eastAsia="Calibri" w:hAnsi="Times New Roman" w:cs="Times New Roman"/>
      </w:rPr>
    </w:lvl>
    <w:lvl w:ilvl="1" w:tplc="1DF0F42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612B44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2343C9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2D4C81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0D6EF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9C01B9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64E77E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B8CE3A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5C51789"/>
    <w:multiLevelType w:val="hybridMultilevel"/>
    <w:tmpl w:val="FBE666A4"/>
    <w:lvl w:ilvl="0" w:tplc="730ABC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EB09F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8304A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15663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188F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9CBF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4AE7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2AC4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11014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76E3403"/>
    <w:multiLevelType w:val="multilevel"/>
    <w:tmpl w:val="135AC906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0"/>
        </w:tabs>
        <w:ind w:left="1350" w:hanging="6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23">
    <w:nsid w:val="3A5463D2"/>
    <w:multiLevelType w:val="hybridMultilevel"/>
    <w:tmpl w:val="E9F2A694"/>
    <w:lvl w:ilvl="0" w:tplc="D3A84F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3183734"/>
    <w:multiLevelType w:val="hybridMultilevel"/>
    <w:tmpl w:val="13AE5896"/>
    <w:lvl w:ilvl="0" w:tplc="903A8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F6FD3E">
      <w:numFmt w:val="none"/>
      <w:lvlText w:val=""/>
      <w:lvlJc w:val="left"/>
      <w:pPr>
        <w:tabs>
          <w:tab w:val="num" w:pos="360"/>
        </w:tabs>
      </w:pPr>
    </w:lvl>
    <w:lvl w:ilvl="2" w:tplc="0419001B">
      <w:numFmt w:val="none"/>
      <w:lvlText w:val=""/>
      <w:lvlJc w:val="left"/>
      <w:pPr>
        <w:tabs>
          <w:tab w:val="num" w:pos="360"/>
        </w:tabs>
      </w:pPr>
    </w:lvl>
    <w:lvl w:ilvl="3" w:tplc="0419000F">
      <w:numFmt w:val="none"/>
      <w:lvlText w:val=""/>
      <w:lvlJc w:val="left"/>
      <w:pPr>
        <w:tabs>
          <w:tab w:val="num" w:pos="360"/>
        </w:tabs>
      </w:pPr>
    </w:lvl>
    <w:lvl w:ilvl="4" w:tplc="04190019">
      <w:numFmt w:val="none"/>
      <w:lvlText w:val=""/>
      <w:lvlJc w:val="left"/>
      <w:pPr>
        <w:tabs>
          <w:tab w:val="num" w:pos="360"/>
        </w:tabs>
      </w:pPr>
    </w:lvl>
    <w:lvl w:ilvl="5" w:tplc="0419001B">
      <w:numFmt w:val="none"/>
      <w:lvlText w:val=""/>
      <w:lvlJc w:val="left"/>
      <w:pPr>
        <w:tabs>
          <w:tab w:val="num" w:pos="360"/>
        </w:tabs>
      </w:pPr>
    </w:lvl>
    <w:lvl w:ilvl="6" w:tplc="0419000F">
      <w:numFmt w:val="none"/>
      <w:lvlText w:val=""/>
      <w:lvlJc w:val="left"/>
      <w:pPr>
        <w:tabs>
          <w:tab w:val="num" w:pos="360"/>
        </w:tabs>
      </w:pPr>
    </w:lvl>
    <w:lvl w:ilvl="7" w:tplc="04190019">
      <w:numFmt w:val="none"/>
      <w:lvlText w:val=""/>
      <w:lvlJc w:val="left"/>
      <w:pPr>
        <w:tabs>
          <w:tab w:val="num" w:pos="360"/>
        </w:tabs>
      </w:pPr>
    </w:lvl>
    <w:lvl w:ilvl="8" w:tplc="0419001B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4AEF02AB"/>
    <w:multiLevelType w:val="hybridMultilevel"/>
    <w:tmpl w:val="7556F608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5E7160"/>
    <w:multiLevelType w:val="multilevel"/>
    <w:tmpl w:val="8FB2017C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pStyle w:val="a0"/>
      <w:lvlText w:val="%1.%2."/>
      <w:lvlJc w:val="left"/>
      <w:pPr>
        <w:tabs>
          <w:tab w:val="num" w:pos="1702"/>
        </w:tabs>
        <w:ind w:left="1702" w:hanging="567"/>
      </w:pPr>
    </w:lvl>
    <w:lvl w:ilvl="2">
      <w:start w:val="1"/>
      <w:numFmt w:val="decimal"/>
      <w:pStyle w:val="a1"/>
      <w:lvlText w:val="%1.%2.%3."/>
      <w:lvlJc w:val="left"/>
      <w:pPr>
        <w:tabs>
          <w:tab w:val="num" w:pos="851"/>
        </w:tabs>
        <w:ind w:left="851" w:hanging="851"/>
      </w:pPr>
      <w:rPr>
        <w:spacing w:val="0"/>
        <w:sz w:val="28"/>
        <w:szCs w:val="28"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2127"/>
        </w:tabs>
        <w:ind w:left="2127" w:hanging="567"/>
      </w:pPr>
    </w:lvl>
    <w:lvl w:ilvl="4">
      <w:start w:val="1"/>
      <w:numFmt w:val="russianLower"/>
      <w:pStyle w:val="a3"/>
      <w:lvlText w:val="%5)"/>
      <w:lvlJc w:val="left"/>
      <w:pPr>
        <w:tabs>
          <w:tab w:val="num" w:pos="1576"/>
        </w:tabs>
        <w:ind w:left="1576" w:hanging="1008"/>
      </w:p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</w:lvl>
  </w:abstractNum>
  <w:abstractNum w:abstractNumId="27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0A50BD4"/>
    <w:multiLevelType w:val="hybridMultilevel"/>
    <w:tmpl w:val="D0A03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843B88"/>
    <w:multiLevelType w:val="hybridMultilevel"/>
    <w:tmpl w:val="4678C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01EBB"/>
    <w:multiLevelType w:val="hybridMultilevel"/>
    <w:tmpl w:val="9C9456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623F528C"/>
    <w:multiLevelType w:val="hybridMultilevel"/>
    <w:tmpl w:val="FF3C4B84"/>
    <w:lvl w:ilvl="0" w:tplc="69E4D5F6">
      <w:start w:val="9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>
    <w:nsid w:val="687D5061"/>
    <w:multiLevelType w:val="hybridMultilevel"/>
    <w:tmpl w:val="89BC76F0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67BC1B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CF70BC1"/>
    <w:multiLevelType w:val="multilevel"/>
    <w:tmpl w:val="BA1C539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6D8F5E88"/>
    <w:multiLevelType w:val="singleLevel"/>
    <w:tmpl w:val="95A8BF7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35">
    <w:nsid w:val="728A69F1"/>
    <w:multiLevelType w:val="multilevel"/>
    <w:tmpl w:val="1392079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34E384B"/>
    <w:multiLevelType w:val="multilevel"/>
    <w:tmpl w:val="920A15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color w:val="000000"/>
      </w:rPr>
    </w:lvl>
  </w:abstractNum>
  <w:abstractNum w:abstractNumId="37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4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42E618C"/>
    <w:multiLevelType w:val="hybridMultilevel"/>
    <w:tmpl w:val="4DDA0D9A"/>
    <w:lvl w:ilvl="0" w:tplc="5CD27F3A">
      <w:start w:val="6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7BC3309F"/>
    <w:multiLevelType w:val="hybridMultilevel"/>
    <w:tmpl w:val="8B20D672"/>
    <w:lvl w:ilvl="0" w:tplc="25D815BA">
      <w:start w:val="1"/>
      <w:numFmt w:val="decimal"/>
      <w:pStyle w:val="1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BAAC8E">
      <w:numFmt w:val="none"/>
      <w:lvlText w:val=""/>
      <w:lvlJc w:val="left"/>
      <w:pPr>
        <w:tabs>
          <w:tab w:val="num" w:pos="360"/>
        </w:tabs>
      </w:pPr>
    </w:lvl>
    <w:lvl w:ilvl="2" w:tplc="68502456">
      <w:numFmt w:val="none"/>
      <w:lvlText w:val=""/>
      <w:lvlJc w:val="left"/>
      <w:pPr>
        <w:tabs>
          <w:tab w:val="num" w:pos="360"/>
        </w:tabs>
      </w:pPr>
    </w:lvl>
    <w:lvl w:ilvl="3" w:tplc="8130863C">
      <w:numFmt w:val="none"/>
      <w:lvlText w:val=""/>
      <w:lvlJc w:val="left"/>
      <w:pPr>
        <w:tabs>
          <w:tab w:val="num" w:pos="360"/>
        </w:tabs>
      </w:pPr>
    </w:lvl>
    <w:lvl w:ilvl="4" w:tplc="2EDC2626">
      <w:numFmt w:val="none"/>
      <w:lvlText w:val=""/>
      <w:lvlJc w:val="left"/>
      <w:pPr>
        <w:tabs>
          <w:tab w:val="num" w:pos="360"/>
        </w:tabs>
      </w:pPr>
    </w:lvl>
    <w:lvl w:ilvl="5" w:tplc="D0689A94">
      <w:numFmt w:val="none"/>
      <w:lvlText w:val=""/>
      <w:lvlJc w:val="left"/>
      <w:pPr>
        <w:tabs>
          <w:tab w:val="num" w:pos="360"/>
        </w:tabs>
      </w:pPr>
    </w:lvl>
    <w:lvl w:ilvl="6" w:tplc="BF72219E">
      <w:numFmt w:val="none"/>
      <w:lvlText w:val=""/>
      <w:lvlJc w:val="left"/>
      <w:pPr>
        <w:tabs>
          <w:tab w:val="num" w:pos="360"/>
        </w:tabs>
      </w:pPr>
    </w:lvl>
    <w:lvl w:ilvl="7" w:tplc="00F073CC">
      <w:numFmt w:val="none"/>
      <w:lvlText w:val=""/>
      <w:lvlJc w:val="left"/>
      <w:pPr>
        <w:tabs>
          <w:tab w:val="num" w:pos="360"/>
        </w:tabs>
      </w:pPr>
    </w:lvl>
    <w:lvl w:ilvl="8" w:tplc="D7A21E46">
      <w:numFmt w:val="none"/>
      <w:lvlText w:val=""/>
      <w:lvlJc w:val="left"/>
      <w:pPr>
        <w:tabs>
          <w:tab w:val="num" w:pos="360"/>
        </w:tabs>
      </w:pPr>
    </w:lvl>
  </w:abstractNum>
  <w:abstractNum w:abstractNumId="40">
    <w:nsid w:val="7EC21B26"/>
    <w:multiLevelType w:val="hybridMultilevel"/>
    <w:tmpl w:val="47747C1E"/>
    <w:lvl w:ilvl="0" w:tplc="F2B463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95D214F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08DF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0066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F80D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33061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F6A4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5A9E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F70AD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27"/>
  </w:num>
  <w:num w:numId="12">
    <w:abstractNumId w:val="37"/>
  </w:num>
  <w:num w:numId="13">
    <w:abstractNumId w:val="18"/>
  </w:num>
  <w:num w:numId="14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2"/>
  </w:num>
  <w:num w:numId="16">
    <w:abstractNumId w:val="19"/>
  </w:num>
  <w:num w:numId="17">
    <w:abstractNumId w:val="32"/>
  </w:num>
  <w:num w:numId="18">
    <w:abstractNumId w:val="21"/>
  </w:num>
  <w:num w:numId="19">
    <w:abstractNumId w:val="35"/>
  </w:num>
  <w:num w:numId="20">
    <w:abstractNumId w:val="20"/>
  </w:num>
  <w:num w:numId="21">
    <w:abstractNumId w:val="24"/>
  </w:num>
  <w:num w:numId="22">
    <w:abstractNumId w:val="3"/>
  </w:num>
  <w:num w:numId="23">
    <w:abstractNumId w:val="34"/>
  </w:num>
  <w:num w:numId="24">
    <w:abstractNumId w:val="40"/>
  </w:num>
  <w:num w:numId="25">
    <w:abstractNumId w:val="14"/>
  </w:num>
  <w:num w:numId="26">
    <w:abstractNumId w:val="12"/>
  </w:num>
  <w:num w:numId="27">
    <w:abstractNumId w:val="13"/>
  </w:num>
  <w:num w:numId="28">
    <w:abstractNumId w:val="29"/>
  </w:num>
  <w:num w:numId="29">
    <w:abstractNumId w:val="16"/>
  </w:num>
  <w:num w:numId="30">
    <w:abstractNumId w:val="17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33"/>
  </w:num>
  <w:num w:numId="34">
    <w:abstractNumId w:val="11"/>
  </w:num>
  <w:num w:numId="35">
    <w:abstractNumId w:val="36"/>
  </w:num>
  <w:num w:numId="36">
    <w:abstractNumId w:val="38"/>
  </w:num>
  <w:num w:numId="37">
    <w:abstractNumId w:val="30"/>
  </w:num>
  <w:num w:numId="38">
    <w:abstractNumId w:val="28"/>
  </w:num>
  <w:num w:numId="3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1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A30"/>
    <w:rsid w:val="00000767"/>
    <w:rsid w:val="00001FCC"/>
    <w:rsid w:val="00002383"/>
    <w:rsid w:val="00002692"/>
    <w:rsid w:val="000036EF"/>
    <w:rsid w:val="00007401"/>
    <w:rsid w:val="00007A07"/>
    <w:rsid w:val="0001089F"/>
    <w:rsid w:val="000110A2"/>
    <w:rsid w:val="000118C8"/>
    <w:rsid w:val="00012A17"/>
    <w:rsid w:val="00015C21"/>
    <w:rsid w:val="00017179"/>
    <w:rsid w:val="000204A2"/>
    <w:rsid w:val="000205BF"/>
    <w:rsid w:val="000219A1"/>
    <w:rsid w:val="000226F6"/>
    <w:rsid w:val="00023507"/>
    <w:rsid w:val="000239AC"/>
    <w:rsid w:val="000246E7"/>
    <w:rsid w:val="00030478"/>
    <w:rsid w:val="00031AED"/>
    <w:rsid w:val="000325A0"/>
    <w:rsid w:val="00032802"/>
    <w:rsid w:val="00033A78"/>
    <w:rsid w:val="0003577E"/>
    <w:rsid w:val="000360F1"/>
    <w:rsid w:val="000363DB"/>
    <w:rsid w:val="00037AB9"/>
    <w:rsid w:val="00040A83"/>
    <w:rsid w:val="00045142"/>
    <w:rsid w:val="00046580"/>
    <w:rsid w:val="0004743D"/>
    <w:rsid w:val="00051397"/>
    <w:rsid w:val="00052F8B"/>
    <w:rsid w:val="000539CA"/>
    <w:rsid w:val="00055DDF"/>
    <w:rsid w:val="00060DB8"/>
    <w:rsid w:val="00061D14"/>
    <w:rsid w:val="00062075"/>
    <w:rsid w:val="000637F0"/>
    <w:rsid w:val="00065F71"/>
    <w:rsid w:val="00071A71"/>
    <w:rsid w:val="00074D0E"/>
    <w:rsid w:val="000765DE"/>
    <w:rsid w:val="000777C2"/>
    <w:rsid w:val="0008093D"/>
    <w:rsid w:val="00081273"/>
    <w:rsid w:val="000812DA"/>
    <w:rsid w:val="00083BE7"/>
    <w:rsid w:val="0008544D"/>
    <w:rsid w:val="00087875"/>
    <w:rsid w:val="00091FBB"/>
    <w:rsid w:val="00092894"/>
    <w:rsid w:val="000932C2"/>
    <w:rsid w:val="00095166"/>
    <w:rsid w:val="000958DF"/>
    <w:rsid w:val="00095D85"/>
    <w:rsid w:val="00097DBD"/>
    <w:rsid w:val="000A0675"/>
    <w:rsid w:val="000A0CF1"/>
    <w:rsid w:val="000A67C2"/>
    <w:rsid w:val="000A68FF"/>
    <w:rsid w:val="000A6950"/>
    <w:rsid w:val="000B0529"/>
    <w:rsid w:val="000B0852"/>
    <w:rsid w:val="000B2093"/>
    <w:rsid w:val="000B3EFB"/>
    <w:rsid w:val="000B5874"/>
    <w:rsid w:val="000B65D9"/>
    <w:rsid w:val="000B7993"/>
    <w:rsid w:val="000C0DA2"/>
    <w:rsid w:val="000C212D"/>
    <w:rsid w:val="000C4663"/>
    <w:rsid w:val="000C4722"/>
    <w:rsid w:val="000D0767"/>
    <w:rsid w:val="000D0EE7"/>
    <w:rsid w:val="000D28A4"/>
    <w:rsid w:val="000D33AA"/>
    <w:rsid w:val="000D3583"/>
    <w:rsid w:val="000D4378"/>
    <w:rsid w:val="000D5895"/>
    <w:rsid w:val="000E17FE"/>
    <w:rsid w:val="000E215E"/>
    <w:rsid w:val="000E3230"/>
    <w:rsid w:val="000E3CF0"/>
    <w:rsid w:val="000E720F"/>
    <w:rsid w:val="000F0B46"/>
    <w:rsid w:val="000F28E6"/>
    <w:rsid w:val="000F2F1F"/>
    <w:rsid w:val="000F30D0"/>
    <w:rsid w:val="000F3745"/>
    <w:rsid w:val="000F3BA8"/>
    <w:rsid w:val="000F53D8"/>
    <w:rsid w:val="000F54B5"/>
    <w:rsid w:val="000F6E02"/>
    <w:rsid w:val="000F7DE2"/>
    <w:rsid w:val="0010103D"/>
    <w:rsid w:val="0010220D"/>
    <w:rsid w:val="00102435"/>
    <w:rsid w:val="001056B8"/>
    <w:rsid w:val="00105AAF"/>
    <w:rsid w:val="001075C2"/>
    <w:rsid w:val="00107F72"/>
    <w:rsid w:val="0011221C"/>
    <w:rsid w:val="00114A0F"/>
    <w:rsid w:val="00116305"/>
    <w:rsid w:val="00122C5B"/>
    <w:rsid w:val="00125A0F"/>
    <w:rsid w:val="0013104B"/>
    <w:rsid w:val="00131CE7"/>
    <w:rsid w:val="001361C7"/>
    <w:rsid w:val="0013630B"/>
    <w:rsid w:val="0013740E"/>
    <w:rsid w:val="001405FB"/>
    <w:rsid w:val="001434CD"/>
    <w:rsid w:val="0014368E"/>
    <w:rsid w:val="0014624E"/>
    <w:rsid w:val="00146EBA"/>
    <w:rsid w:val="0014798D"/>
    <w:rsid w:val="001517AA"/>
    <w:rsid w:val="00151B5B"/>
    <w:rsid w:val="001537C5"/>
    <w:rsid w:val="00153E9C"/>
    <w:rsid w:val="001563CD"/>
    <w:rsid w:val="0015706B"/>
    <w:rsid w:val="0016082D"/>
    <w:rsid w:val="00161703"/>
    <w:rsid w:val="00166A41"/>
    <w:rsid w:val="001735C1"/>
    <w:rsid w:val="001736DC"/>
    <w:rsid w:val="00173B33"/>
    <w:rsid w:val="00173EA3"/>
    <w:rsid w:val="001740E7"/>
    <w:rsid w:val="00180697"/>
    <w:rsid w:val="00182D16"/>
    <w:rsid w:val="001855BE"/>
    <w:rsid w:val="00185CB1"/>
    <w:rsid w:val="00186A25"/>
    <w:rsid w:val="00190E3E"/>
    <w:rsid w:val="00191515"/>
    <w:rsid w:val="00191A39"/>
    <w:rsid w:val="001936F7"/>
    <w:rsid w:val="001A12EC"/>
    <w:rsid w:val="001A4415"/>
    <w:rsid w:val="001A5A85"/>
    <w:rsid w:val="001A6AA7"/>
    <w:rsid w:val="001A6F31"/>
    <w:rsid w:val="001B1056"/>
    <w:rsid w:val="001B188A"/>
    <w:rsid w:val="001B1D91"/>
    <w:rsid w:val="001B2446"/>
    <w:rsid w:val="001B3CA6"/>
    <w:rsid w:val="001B5321"/>
    <w:rsid w:val="001B7E32"/>
    <w:rsid w:val="001C25D5"/>
    <w:rsid w:val="001C313F"/>
    <w:rsid w:val="001C39E8"/>
    <w:rsid w:val="001C765E"/>
    <w:rsid w:val="001C7B70"/>
    <w:rsid w:val="001D00AE"/>
    <w:rsid w:val="001D0F0F"/>
    <w:rsid w:val="001D37B4"/>
    <w:rsid w:val="001D3AF2"/>
    <w:rsid w:val="001D502E"/>
    <w:rsid w:val="001D61BD"/>
    <w:rsid w:val="001E024B"/>
    <w:rsid w:val="001E26C5"/>
    <w:rsid w:val="001E285B"/>
    <w:rsid w:val="001E430E"/>
    <w:rsid w:val="001E5EAE"/>
    <w:rsid w:val="001E70E8"/>
    <w:rsid w:val="001F2D2B"/>
    <w:rsid w:val="001F3037"/>
    <w:rsid w:val="001F42CA"/>
    <w:rsid w:val="001F5D36"/>
    <w:rsid w:val="002034C5"/>
    <w:rsid w:val="00203CFB"/>
    <w:rsid w:val="002062DA"/>
    <w:rsid w:val="00207260"/>
    <w:rsid w:val="00212018"/>
    <w:rsid w:val="00213362"/>
    <w:rsid w:val="00213896"/>
    <w:rsid w:val="00215723"/>
    <w:rsid w:val="00215E68"/>
    <w:rsid w:val="00216AB1"/>
    <w:rsid w:val="002225C4"/>
    <w:rsid w:val="00224424"/>
    <w:rsid w:val="00226407"/>
    <w:rsid w:val="00226569"/>
    <w:rsid w:val="00226759"/>
    <w:rsid w:val="0022684C"/>
    <w:rsid w:val="0023368E"/>
    <w:rsid w:val="0023411E"/>
    <w:rsid w:val="00234DBF"/>
    <w:rsid w:val="00234ED7"/>
    <w:rsid w:val="00237D9C"/>
    <w:rsid w:val="00240770"/>
    <w:rsid w:val="00240ED8"/>
    <w:rsid w:val="00241019"/>
    <w:rsid w:val="00243525"/>
    <w:rsid w:val="00245480"/>
    <w:rsid w:val="002464CD"/>
    <w:rsid w:val="00247F0B"/>
    <w:rsid w:val="00250486"/>
    <w:rsid w:val="00250AA4"/>
    <w:rsid w:val="00250E0C"/>
    <w:rsid w:val="00250E70"/>
    <w:rsid w:val="00253796"/>
    <w:rsid w:val="00253FB3"/>
    <w:rsid w:val="0025464E"/>
    <w:rsid w:val="002555BB"/>
    <w:rsid w:val="0026124E"/>
    <w:rsid w:val="00261347"/>
    <w:rsid w:val="00263901"/>
    <w:rsid w:val="00264197"/>
    <w:rsid w:val="00265369"/>
    <w:rsid w:val="00266310"/>
    <w:rsid w:val="0026752F"/>
    <w:rsid w:val="00270497"/>
    <w:rsid w:val="002723DE"/>
    <w:rsid w:val="00272429"/>
    <w:rsid w:val="00272BC8"/>
    <w:rsid w:val="00275A54"/>
    <w:rsid w:val="00275E71"/>
    <w:rsid w:val="00284D65"/>
    <w:rsid w:val="00287C7B"/>
    <w:rsid w:val="002902F7"/>
    <w:rsid w:val="002916B1"/>
    <w:rsid w:val="00293866"/>
    <w:rsid w:val="00294299"/>
    <w:rsid w:val="0029523B"/>
    <w:rsid w:val="00296BE8"/>
    <w:rsid w:val="002A1224"/>
    <w:rsid w:val="002A1515"/>
    <w:rsid w:val="002A28FB"/>
    <w:rsid w:val="002A3A25"/>
    <w:rsid w:val="002A5D16"/>
    <w:rsid w:val="002A623D"/>
    <w:rsid w:val="002A7F40"/>
    <w:rsid w:val="002B350C"/>
    <w:rsid w:val="002C0605"/>
    <w:rsid w:val="002C1259"/>
    <w:rsid w:val="002C1B42"/>
    <w:rsid w:val="002C4D2A"/>
    <w:rsid w:val="002C6A03"/>
    <w:rsid w:val="002D25A4"/>
    <w:rsid w:val="002D2677"/>
    <w:rsid w:val="002D33DC"/>
    <w:rsid w:val="002D418C"/>
    <w:rsid w:val="002D76B9"/>
    <w:rsid w:val="002D7EC6"/>
    <w:rsid w:val="002D7F7B"/>
    <w:rsid w:val="002E1EB6"/>
    <w:rsid w:val="002E1F4D"/>
    <w:rsid w:val="002E2054"/>
    <w:rsid w:val="002E3436"/>
    <w:rsid w:val="002E364C"/>
    <w:rsid w:val="002E5426"/>
    <w:rsid w:val="002E58C5"/>
    <w:rsid w:val="002E5F05"/>
    <w:rsid w:val="002E5F43"/>
    <w:rsid w:val="002E65DF"/>
    <w:rsid w:val="002E7213"/>
    <w:rsid w:val="002F0869"/>
    <w:rsid w:val="002F119A"/>
    <w:rsid w:val="002F13EE"/>
    <w:rsid w:val="002F14E1"/>
    <w:rsid w:val="002F2779"/>
    <w:rsid w:val="002F3783"/>
    <w:rsid w:val="002F473D"/>
    <w:rsid w:val="002F48D7"/>
    <w:rsid w:val="002F4E78"/>
    <w:rsid w:val="002F5492"/>
    <w:rsid w:val="002F5B6E"/>
    <w:rsid w:val="002F6A16"/>
    <w:rsid w:val="002F756F"/>
    <w:rsid w:val="0030068F"/>
    <w:rsid w:val="00302256"/>
    <w:rsid w:val="00304005"/>
    <w:rsid w:val="0030460A"/>
    <w:rsid w:val="003055A1"/>
    <w:rsid w:val="0030601C"/>
    <w:rsid w:val="0030647A"/>
    <w:rsid w:val="003073D6"/>
    <w:rsid w:val="00307C64"/>
    <w:rsid w:val="00310358"/>
    <w:rsid w:val="00311D59"/>
    <w:rsid w:val="00320105"/>
    <w:rsid w:val="0032028F"/>
    <w:rsid w:val="00320899"/>
    <w:rsid w:val="00320F10"/>
    <w:rsid w:val="0032134B"/>
    <w:rsid w:val="0032137C"/>
    <w:rsid w:val="003226FC"/>
    <w:rsid w:val="00323DC2"/>
    <w:rsid w:val="003339B2"/>
    <w:rsid w:val="00340507"/>
    <w:rsid w:val="00341260"/>
    <w:rsid w:val="00341EE4"/>
    <w:rsid w:val="00342259"/>
    <w:rsid w:val="0034344D"/>
    <w:rsid w:val="00346766"/>
    <w:rsid w:val="00346F8D"/>
    <w:rsid w:val="00347A1E"/>
    <w:rsid w:val="00351CF1"/>
    <w:rsid w:val="00353441"/>
    <w:rsid w:val="00353C5A"/>
    <w:rsid w:val="00356D36"/>
    <w:rsid w:val="00363462"/>
    <w:rsid w:val="00363795"/>
    <w:rsid w:val="003669D1"/>
    <w:rsid w:val="00370272"/>
    <w:rsid w:val="00372968"/>
    <w:rsid w:val="00372EE8"/>
    <w:rsid w:val="00373830"/>
    <w:rsid w:val="00374E7F"/>
    <w:rsid w:val="00375B7E"/>
    <w:rsid w:val="003767B2"/>
    <w:rsid w:val="00377209"/>
    <w:rsid w:val="00377FE9"/>
    <w:rsid w:val="003807D4"/>
    <w:rsid w:val="0038499F"/>
    <w:rsid w:val="00387881"/>
    <w:rsid w:val="00387A30"/>
    <w:rsid w:val="00393883"/>
    <w:rsid w:val="00394CE1"/>
    <w:rsid w:val="00395A1A"/>
    <w:rsid w:val="003A0126"/>
    <w:rsid w:val="003A10EA"/>
    <w:rsid w:val="003A252C"/>
    <w:rsid w:val="003A3FDC"/>
    <w:rsid w:val="003A40CF"/>
    <w:rsid w:val="003A44B1"/>
    <w:rsid w:val="003A4CCA"/>
    <w:rsid w:val="003A68D0"/>
    <w:rsid w:val="003B1BED"/>
    <w:rsid w:val="003B2836"/>
    <w:rsid w:val="003B36B0"/>
    <w:rsid w:val="003B3D6E"/>
    <w:rsid w:val="003C0EB6"/>
    <w:rsid w:val="003C569C"/>
    <w:rsid w:val="003D0E1D"/>
    <w:rsid w:val="003D1502"/>
    <w:rsid w:val="003D1E50"/>
    <w:rsid w:val="003D5B8D"/>
    <w:rsid w:val="003E017E"/>
    <w:rsid w:val="003E0811"/>
    <w:rsid w:val="003E1B34"/>
    <w:rsid w:val="003E1E54"/>
    <w:rsid w:val="003E2202"/>
    <w:rsid w:val="003E78D2"/>
    <w:rsid w:val="003F0DA7"/>
    <w:rsid w:val="003F0E75"/>
    <w:rsid w:val="003F2BA6"/>
    <w:rsid w:val="003F3577"/>
    <w:rsid w:val="003F38F6"/>
    <w:rsid w:val="003F5EBB"/>
    <w:rsid w:val="003F6877"/>
    <w:rsid w:val="003F758B"/>
    <w:rsid w:val="004006A3"/>
    <w:rsid w:val="0040083E"/>
    <w:rsid w:val="00400923"/>
    <w:rsid w:val="004018F1"/>
    <w:rsid w:val="00402415"/>
    <w:rsid w:val="00403392"/>
    <w:rsid w:val="00403EAC"/>
    <w:rsid w:val="004042C9"/>
    <w:rsid w:val="00410F31"/>
    <w:rsid w:val="004152ED"/>
    <w:rsid w:val="0041576F"/>
    <w:rsid w:val="00417141"/>
    <w:rsid w:val="00421601"/>
    <w:rsid w:val="00421B28"/>
    <w:rsid w:val="004240AB"/>
    <w:rsid w:val="00425717"/>
    <w:rsid w:val="00426B2D"/>
    <w:rsid w:val="00430A14"/>
    <w:rsid w:val="004351E4"/>
    <w:rsid w:val="0043715B"/>
    <w:rsid w:val="0044061C"/>
    <w:rsid w:val="00441034"/>
    <w:rsid w:val="00447629"/>
    <w:rsid w:val="00450EF7"/>
    <w:rsid w:val="0045250C"/>
    <w:rsid w:val="00452B0B"/>
    <w:rsid w:val="00453407"/>
    <w:rsid w:val="00453CC0"/>
    <w:rsid w:val="004541CE"/>
    <w:rsid w:val="00454C84"/>
    <w:rsid w:val="00456423"/>
    <w:rsid w:val="004568DC"/>
    <w:rsid w:val="00456E69"/>
    <w:rsid w:val="004605F4"/>
    <w:rsid w:val="00460D76"/>
    <w:rsid w:val="004612E9"/>
    <w:rsid w:val="00462B4C"/>
    <w:rsid w:val="00465205"/>
    <w:rsid w:val="0046521E"/>
    <w:rsid w:val="0047045F"/>
    <w:rsid w:val="00471197"/>
    <w:rsid w:val="004717C7"/>
    <w:rsid w:val="004739E7"/>
    <w:rsid w:val="00476074"/>
    <w:rsid w:val="00476802"/>
    <w:rsid w:val="00480B6C"/>
    <w:rsid w:val="00480D28"/>
    <w:rsid w:val="00482E2A"/>
    <w:rsid w:val="004840D7"/>
    <w:rsid w:val="00485DA6"/>
    <w:rsid w:val="00491162"/>
    <w:rsid w:val="00493D5B"/>
    <w:rsid w:val="0049424B"/>
    <w:rsid w:val="0049657F"/>
    <w:rsid w:val="00496D48"/>
    <w:rsid w:val="00497965"/>
    <w:rsid w:val="004A0763"/>
    <w:rsid w:val="004A19B3"/>
    <w:rsid w:val="004A245A"/>
    <w:rsid w:val="004A3355"/>
    <w:rsid w:val="004A42DB"/>
    <w:rsid w:val="004A465A"/>
    <w:rsid w:val="004A5F2A"/>
    <w:rsid w:val="004A67BF"/>
    <w:rsid w:val="004A6AAD"/>
    <w:rsid w:val="004B0643"/>
    <w:rsid w:val="004B4F09"/>
    <w:rsid w:val="004B6E58"/>
    <w:rsid w:val="004B73F4"/>
    <w:rsid w:val="004C11A0"/>
    <w:rsid w:val="004C256E"/>
    <w:rsid w:val="004C3225"/>
    <w:rsid w:val="004C40BE"/>
    <w:rsid w:val="004C5A22"/>
    <w:rsid w:val="004C646F"/>
    <w:rsid w:val="004C6485"/>
    <w:rsid w:val="004C6C29"/>
    <w:rsid w:val="004D1A28"/>
    <w:rsid w:val="004D552F"/>
    <w:rsid w:val="004D6588"/>
    <w:rsid w:val="004D788D"/>
    <w:rsid w:val="004E0084"/>
    <w:rsid w:val="004E2CBC"/>
    <w:rsid w:val="004E39F2"/>
    <w:rsid w:val="004E3BEF"/>
    <w:rsid w:val="004E4D51"/>
    <w:rsid w:val="004E6A6C"/>
    <w:rsid w:val="004E714F"/>
    <w:rsid w:val="004E741C"/>
    <w:rsid w:val="004E7918"/>
    <w:rsid w:val="004F1557"/>
    <w:rsid w:val="004F185C"/>
    <w:rsid w:val="004F2108"/>
    <w:rsid w:val="004F2926"/>
    <w:rsid w:val="004F5F7B"/>
    <w:rsid w:val="004F721C"/>
    <w:rsid w:val="004F7CC2"/>
    <w:rsid w:val="005010A9"/>
    <w:rsid w:val="0050212C"/>
    <w:rsid w:val="005071AA"/>
    <w:rsid w:val="005077CC"/>
    <w:rsid w:val="0051182A"/>
    <w:rsid w:val="00511AB7"/>
    <w:rsid w:val="00511DFF"/>
    <w:rsid w:val="005148CF"/>
    <w:rsid w:val="00515F22"/>
    <w:rsid w:val="005165A7"/>
    <w:rsid w:val="00523A2B"/>
    <w:rsid w:val="005263D4"/>
    <w:rsid w:val="005270C7"/>
    <w:rsid w:val="005334D6"/>
    <w:rsid w:val="00536E4D"/>
    <w:rsid w:val="00537A82"/>
    <w:rsid w:val="00540582"/>
    <w:rsid w:val="00540716"/>
    <w:rsid w:val="00541B70"/>
    <w:rsid w:val="00542B26"/>
    <w:rsid w:val="005437A4"/>
    <w:rsid w:val="00543F88"/>
    <w:rsid w:val="005514BF"/>
    <w:rsid w:val="005516E8"/>
    <w:rsid w:val="00552F1A"/>
    <w:rsid w:val="00554122"/>
    <w:rsid w:val="005556FD"/>
    <w:rsid w:val="00556D8F"/>
    <w:rsid w:val="0055705C"/>
    <w:rsid w:val="005570AF"/>
    <w:rsid w:val="0056185F"/>
    <w:rsid w:val="00561950"/>
    <w:rsid w:val="00562250"/>
    <w:rsid w:val="005645F6"/>
    <w:rsid w:val="005650F4"/>
    <w:rsid w:val="00565B0C"/>
    <w:rsid w:val="00566B8D"/>
    <w:rsid w:val="005677E4"/>
    <w:rsid w:val="00574121"/>
    <w:rsid w:val="00574760"/>
    <w:rsid w:val="0057557A"/>
    <w:rsid w:val="00576341"/>
    <w:rsid w:val="00576B32"/>
    <w:rsid w:val="0057784C"/>
    <w:rsid w:val="005825C9"/>
    <w:rsid w:val="005833F3"/>
    <w:rsid w:val="0058383D"/>
    <w:rsid w:val="005839B5"/>
    <w:rsid w:val="00587073"/>
    <w:rsid w:val="005877BC"/>
    <w:rsid w:val="00587F17"/>
    <w:rsid w:val="005916D2"/>
    <w:rsid w:val="005920DB"/>
    <w:rsid w:val="0059276D"/>
    <w:rsid w:val="0059355C"/>
    <w:rsid w:val="00593A37"/>
    <w:rsid w:val="0059617F"/>
    <w:rsid w:val="005971D8"/>
    <w:rsid w:val="005977E4"/>
    <w:rsid w:val="005A063A"/>
    <w:rsid w:val="005A1651"/>
    <w:rsid w:val="005A191A"/>
    <w:rsid w:val="005A2023"/>
    <w:rsid w:val="005A2CC9"/>
    <w:rsid w:val="005A3AD8"/>
    <w:rsid w:val="005A4428"/>
    <w:rsid w:val="005A50BE"/>
    <w:rsid w:val="005A6491"/>
    <w:rsid w:val="005A76F3"/>
    <w:rsid w:val="005A7D5B"/>
    <w:rsid w:val="005B1FD2"/>
    <w:rsid w:val="005B2BD2"/>
    <w:rsid w:val="005B2C1C"/>
    <w:rsid w:val="005B488F"/>
    <w:rsid w:val="005C1069"/>
    <w:rsid w:val="005C5309"/>
    <w:rsid w:val="005C72B7"/>
    <w:rsid w:val="005D0476"/>
    <w:rsid w:val="005D2D5F"/>
    <w:rsid w:val="005D6976"/>
    <w:rsid w:val="005D798D"/>
    <w:rsid w:val="005D7C24"/>
    <w:rsid w:val="005E0BEA"/>
    <w:rsid w:val="005E1ABA"/>
    <w:rsid w:val="005E24CA"/>
    <w:rsid w:val="005E341D"/>
    <w:rsid w:val="005E49FB"/>
    <w:rsid w:val="005E5B85"/>
    <w:rsid w:val="005E69D0"/>
    <w:rsid w:val="005E7297"/>
    <w:rsid w:val="005F219F"/>
    <w:rsid w:val="005F3677"/>
    <w:rsid w:val="005F4C24"/>
    <w:rsid w:val="005F5988"/>
    <w:rsid w:val="005F5C84"/>
    <w:rsid w:val="006030E7"/>
    <w:rsid w:val="00603B31"/>
    <w:rsid w:val="0060525B"/>
    <w:rsid w:val="00605AD6"/>
    <w:rsid w:val="00605F7C"/>
    <w:rsid w:val="00606156"/>
    <w:rsid w:val="006069CD"/>
    <w:rsid w:val="00607D94"/>
    <w:rsid w:val="006107DE"/>
    <w:rsid w:val="006126CC"/>
    <w:rsid w:val="00613607"/>
    <w:rsid w:val="00613933"/>
    <w:rsid w:val="0061703D"/>
    <w:rsid w:val="00617402"/>
    <w:rsid w:val="006174DE"/>
    <w:rsid w:val="006200D9"/>
    <w:rsid w:val="0062098B"/>
    <w:rsid w:val="00626AF6"/>
    <w:rsid w:val="0062775C"/>
    <w:rsid w:val="00631917"/>
    <w:rsid w:val="00632D91"/>
    <w:rsid w:val="006330C2"/>
    <w:rsid w:val="00635481"/>
    <w:rsid w:val="00636F95"/>
    <w:rsid w:val="00640362"/>
    <w:rsid w:val="006457B3"/>
    <w:rsid w:val="0064706C"/>
    <w:rsid w:val="006471E0"/>
    <w:rsid w:val="00650EC0"/>
    <w:rsid w:val="00652C2C"/>
    <w:rsid w:val="00654610"/>
    <w:rsid w:val="00657A9D"/>
    <w:rsid w:val="00660374"/>
    <w:rsid w:val="006609DE"/>
    <w:rsid w:val="00662BA2"/>
    <w:rsid w:val="0066300B"/>
    <w:rsid w:val="00671BB5"/>
    <w:rsid w:val="00672757"/>
    <w:rsid w:val="006746FA"/>
    <w:rsid w:val="00677352"/>
    <w:rsid w:val="0068210C"/>
    <w:rsid w:val="006822D4"/>
    <w:rsid w:val="006850A7"/>
    <w:rsid w:val="006855BF"/>
    <w:rsid w:val="00685D50"/>
    <w:rsid w:val="00687517"/>
    <w:rsid w:val="0069299D"/>
    <w:rsid w:val="00692B04"/>
    <w:rsid w:val="006931E8"/>
    <w:rsid w:val="0069403D"/>
    <w:rsid w:val="00694689"/>
    <w:rsid w:val="00694DDB"/>
    <w:rsid w:val="0069667E"/>
    <w:rsid w:val="006968B1"/>
    <w:rsid w:val="00697C6B"/>
    <w:rsid w:val="006A0F43"/>
    <w:rsid w:val="006A2AE1"/>
    <w:rsid w:val="006A3521"/>
    <w:rsid w:val="006A5A3F"/>
    <w:rsid w:val="006A7E50"/>
    <w:rsid w:val="006B438E"/>
    <w:rsid w:val="006B5AFF"/>
    <w:rsid w:val="006C049F"/>
    <w:rsid w:val="006C0DF7"/>
    <w:rsid w:val="006C4A7A"/>
    <w:rsid w:val="006C4DA4"/>
    <w:rsid w:val="006C5606"/>
    <w:rsid w:val="006C57AB"/>
    <w:rsid w:val="006C5AD4"/>
    <w:rsid w:val="006C772C"/>
    <w:rsid w:val="006D0925"/>
    <w:rsid w:val="006D0A60"/>
    <w:rsid w:val="006D2B95"/>
    <w:rsid w:val="006D3CA9"/>
    <w:rsid w:val="006D59AA"/>
    <w:rsid w:val="006E2E6A"/>
    <w:rsid w:val="006E2E86"/>
    <w:rsid w:val="006E3EDE"/>
    <w:rsid w:val="006E67A4"/>
    <w:rsid w:val="006E74DC"/>
    <w:rsid w:val="006F3C48"/>
    <w:rsid w:val="006F6051"/>
    <w:rsid w:val="00702F87"/>
    <w:rsid w:val="0070678D"/>
    <w:rsid w:val="00707045"/>
    <w:rsid w:val="00707CD7"/>
    <w:rsid w:val="00710014"/>
    <w:rsid w:val="00714C06"/>
    <w:rsid w:val="0071510C"/>
    <w:rsid w:val="00716593"/>
    <w:rsid w:val="0071733D"/>
    <w:rsid w:val="00720EDE"/>
    <w:rsid w:val="007217DC"/>
    <w:rsid w:val="00721AC5"/>
    <w:rsid w:val="00721F9F"/>
    <w:rsid w:val="007248D5"/>
    <w:rsid w:val="007254F3"/>
    <w:rsid w:val="00725CD5"/>
    <w:rsid w:val="00731B9F"/>
    <w:rsid w:val="0073373D"/>
    <w:rsid w:val="00733B59"/>
    <w:rsid w:val="0073479C"/>
    <w:rsid w:val="00735468"/>
    <w:rsid w:val="00735F14"/>
    <w:rsid w:val="00736C37"/>
    <w:rsid w:val="007372EC"/>
    <w:rsid w:val="0073742D"/>
    <w:rsid w:val="0074018D"/>
    <w:rsid w:val="00741098"/>
    <w:rsid w:val="007449E4"/>
    <w:rsid w:val="00744DA4"/>
    <w:rsid w:val="00750FA9"/>
    <w:rsid w:val="00751514"/>
    <w:rsid w:val="00751578"/>
    <w:rsid w:val="007540DB"/>
    <w:rsid w:val="00754505"/>
    <w:rsid w:val="00754C74"/>
    <w:rsid w:val="0075710C"/>
    <w:rsid w:val="0075782D"/>
    <w:rsid w:val="007602B0"/>
    <w:rsid w:val="0076077D"/>
    <w:rsid w:val="007624F1"/>
    <w:rsid w:val="00763440"/>
    <w:rsid w:val="0076362E"/>
    <w:rsid w:val="0076410E"/>
    <w:rsid w:val="00765C2F"/>
    <w:rsid w:val="007665AB"/>
    <w:rsid w:val="007666C6"/>
    <w:rsid w:val="00766AC7"/>
    <w:rsid w:val="00772924"/>
    <w:rsid w:val="00772B0F"/>
    <w:rsid w:val="00775B6E"/>
    <w:rsid w:val="00775D03"/>
    <w:rsid w:val="00777207"/>
    <w:rsid w:val="00777AE6"/>
    <w:rsid w:val="00777B93"/>
    <w:rsid w:val="00780193"/>
    <w:rsid w:val="007809D7"/>
    <w:rsid w:val="00782561"/>
    <w:rsid w:val="00782569"/>
    <w:rsid w:val="007838F2"/>
    <w:rsid w:val="00783C96"/>
    <w:rsid w:val="0078436F"/>
    <w:rsid w:val="00785CF6"/>
    <w:rsid w:val="00787B9E"/>
    <w:rsid w:val="00787D85"/>
    <w:rsid w:val="00790506"/>
    <w:rsid w:val="007908E1"/>
    <w:rsid w:val="00790F91"/>
    <w:rsid w:val="00791BF6"/>
    <w:rsid w:val="007945DF"/>
    <w:rsid w:val="00796456"/>
    <w:rsid w:val="00797267"/>
    <w:rsid w:val="00797406"/>
    <w:rsid w:val="007A1174"/>
    <w:rsid w:val="007A2C23"/>
    <w:rsid w:val="007A3AA3"/>
    <w:rsid w:val="007A4765"/>
    <w:rsid w:val="007A5678"/>
    <w:rsid w:val="007A72C1"/>
    <w:rsid w:val="007B0663"/>
    <w:rsid w:val="007B24A3"/>
    <w:rsid w:val="007B5731"/>
    <w:rsid w:val="007B6DA9"/>
    <w:rsid w:val="007B726D"/>
    <w:rsid w:val="007B746C"/>
    <w:rsid w:val="007B74F2"/>
    <w:rsid w:val="007B7786"/>
    <w:rsid w:val="007B795C"/>
    <w:rsid w:val="007C18EA"/>
    <w:rsid w:val="007C3F1E"/>
    <w:rsid w:val="007C453E"/>
    <w:rsid w:val="007C4D1B"/>
    <w:rsid w:val="007C58C4"/>
    <w:rsid w:val="007C5D21"/>
    <w:rsid w:val="007D1F64"/>
    <w:rsid w:val="007D2FFB"/>
    <w:rsid w:val="007E2489"/>
    <w:rsid w:val="007E353E"/>
    <w:rsid w:val="007E5A24"/>
    <w:rsid w:val="007E6504"/>
    <w:rsid w:val="007E79AE"/>
    <w:rsid w:val="007F0B3D"/>
    <w:rsid w:val="007F4C3C"/>
    <w:rsid w:val="007F687E"/>
    <w:rsid w:val="00803858"/>
    <w:rsid w:val="00803A0D"/>
    <w:rsid w:val="00803F20"/>
    <w:rsid w:val="00804D5F"/>
    <w:rsid w:val="0080563F"/>
    <w:rsid w:val="00807498"/>
    <w:rsid w:val="00807FFC"/>
    <w:rsid w:val="00812767"/>
    <w:rsid w:val="00815325"/>
    <w:rsid w:val="00815545"/>
    <w:rsid w:val="008164B5"/>
    <w:rsid w:val="00816CD9"/>
    <w:rsid w:val="008177C9"/>
    <w:rsid w:val="0082350A"/>
    <w:rsid w:val="00823673"/>
    <w:rsid w:val="00823B7A"/>
    <w:rsid w:val="00823D35"/>
    <w:rsid w:val="008259C5"/>
    <w:rsid w:val="00825CD9"/>
    <w:rsid w:val="00826400"/>
    <w:rsid w:val="00826C4F"/>
    <w:rsid w:val="00826E50"/>
    <w:rsid w:val="00827C00"/>
    <w:rsid w:val="008319CD"/>
    <w:rsid w:val="00832BEB"/>
    <w:rsid w:val="00832F5E"/>
    <w:rsid w:val="008348E7"/>
    <w:rsid w:val="00835C89"/>
    <w:rsid w:val="00836E86"/>
    <w:rsid w:val="008407BF"/>
    <w:rsid w:val="00841D44"/>
    <w:rsid w:val="0084394F"/>
    <w:rsid w:val="00843F37"/>
    <w:rsid w:val="00845301"/>
    <w:rsid w:val="00846835"/>
    <w:rsid w:val="008502D8"/>
    <w:rsid w:val="0085136E"/>
    <w:rsid w:val="008516B1"/>
    <w:rsid w:val="00851995"/>
    <w:rsid w:val="00852149"/>
    <w:rsid w:val="0085259F"/>
    <w:rsid w:val="00855D80"/>
    <w:rsid w:val="00856C8A"/>
    <w:rsid w:val="00863E16"/>
    <w:rsid w:val="008650F1"/>
    <w:rsid w:val="00867016"/>
    <w:rsid w:val="00867923"/>
    <w:rsid w:val="0087057D"/>
    <w:rsid w:val="0087213B"/>
    <w:rsid w:val="00876410"/>
    <w:rsid w:val="00876E09"/>
    <w:rsid w:val="008814EB"/>
    <w:rsid w:val="0088288E"/>
    <w:rsid w:val="008839C8"/>
    <w:rsid w:val="00884D81"/>
    <w:rsid w:val="008864CD"/>
    <w:rsid w:val="0089093C"/>
    <w:rsid w:val="00891421"/>
    <w:rsid w:val="00891A50"/>
    <w:rsid w:val="00893BD4"/>
    <w:rsid w:val="00894A40"/>
    <w:rsid w:val="008975E5"/>
    <w:rsid w:val="008A11BF"/>
    <w:rsid w:val="008A16A3"/>
    <w:rsid w:val="008A27F4"/>
    <w:rsid w:val="008A5307"/>
    <w:rsid w:val="008A7BB9"/>
    <w:rsid w:val="008B001D"/>
    <w:rsid w:val="008B23F9"/>
    <w:rsid w:val="008B7B6A"/>
    <w:rsid w:val="008C055B"/>
    <w:rsid w:val="008C0AE8"/>
    <w:rsid w:val="008C18DC"/>
    <w:rsid w:val="008C1CDC"/>
    <w:rsid w:val="008C2256"/>
    <w:rsid w:val="008C3206"/>
    <w:rsid w:val="008C6A45"/>
    <w:rsid w:val="008C7D3B"/>
    <w:rsid w:val="008D2873"/>
    <w:rsid w:val="008D3CDD"/>
    <w:rsid w:val="008D4586"/>
    <w:rsid w:val="008D5125"/>
    <w:rsid w:val="008D5C14"/>
    <w:rsid w:val="008D65E3"/>
    <w:rsid w:val="008D71B4"/>
    <w:rsid w:val="008D7872"/>
    <w:rsid w:val="008E09C4"/>
    <w:rsid w:val="008E1CEF"/>
    <w:rsid w:val="008E3071"/>
    <w:rsid w:val="008E3173"/>
    <w:rsid w:val="008E3625"/>
    <w:rsid w:val="008E40E1"/>
    <w:rsid w:val="008E58B0"/>
    <w:rsid w:val="008E6B72"/>
    <w:rsid w:val="008F1086"/>
    <w:rsid w:val="008F1D69"/>
    <w:rsid w:val="008F2602"/>
    <w:rsid w:val="008F4816"/>
    <w:rsid w:val="008F53C1"/>
    <w:rsid w:val="008F5BCF"/>
    <w:rsid w:val="008F608C"/>
    <w:rsid w:val="008F66E7"/>
    <w:rsid w:val="0090189E"/>
    <w:rsid w:val="00901D32"/>
    <w:rsid w:val="00902165"/>
    <w:rsid w:val="0090319D"/>
    <w:rsid w:val="00904032"/>
    <w:rsid w:val="009054D8"/>
    <w:rsid w:val="009059EB"/>
    <w:rsid w:val="00906131"/>
    <w:rsid w:val="00907A6C"/>
    <w:rsid w:val="0091061D"/>
    <w:rsid w:val="00910726"/>
    <w:rsid w:val="00910793"/>
    <w:rsid w:val="00911591"/>
    <w:rsid w:val="00914208"/>
    <w:rsid w:val="009142CE"/>
    <w:rsid w:val="00915807"/>
    <w:rsid w:val="0092592D"/>
    <w:rsid w:val="00926C0A"/>
    <w:rsid w:val="00926FEB"/>
    <w:rsid w:val="009301D7"/>
    <w:rsid w:val="0093161C"/>
    <w:rsid w:val="00931BC1"/>
    <w:rsid w:val="00932589"/>
    <w:rsid w:val="00936DCB"/>
    <w:rsid w:val="009466CF"/>
    <w:rsid w:val="00946836"/>
    <w:rsid w:val="00946C39"/>
    <w:rsid w:val="00950770"/>
    <w:rsid w:val="00954547"/>
    <w:rsid w:val="00954CF4"/>
    <w:rsid w:val="00954FEB"/>
    <w:rsid w:val="009555E4"/>
    <w:rsid w:val="00955904"/>
    <w:rsid w:val="00955E4D"/>
    <w:rsid w:val="00956B98"/>
    <w:rsid w:val="00957CE8"/>
    <w:rsid w:val="00961ACC"/>
    <w:rsid w:val="00962F0E"/>
    <w:rsid w:val="009630E6"/>
    <w:rsid w:val="0096596E"/>
    <w:rsid w:val="00967E1F"/>
    <w:rsid w:val="00970CF3"/>
    <w:rsid w:val="009710A8"/>
    <w:rsid w:val="00971542"/>
    <w:rsid w:val="00972B79"/>
    <w:rsid w:val="009750E4"/>
    <w:rsid w:val="009763AB"/>
    <w:rsid w:val="00981E27"/>
    <w:rsid w:val="00982CA0"/>
    <w:rsid w:val="009842EE"/>
    <w:rsid w:val="00985271"/>
    <w:rsid w:val="009863D4"/>
    <w:rsid w:val="00986EFC"/>
    <w:rsid w:val="00987C8D"/>
    <w:rsid w:val="00991CE1"/>
    <w:rsid w:val="00992242"/>
    <w:rsid w:val="009923DD"/>
    <w:rsid w:val="00995A9D"/>
    <w:rsid w:val="009979CA"/>
    <w:rsid w:val="009A0D89"/>
    <w:rsid w:val="009A59A3"/>
    <w:rsid w:val="009A708F"/>
    <w:rsid w:val="009A78FB"/>
    <w:rsid w:val="009B30E7"/>
    <w:rsid w:val="009B35BA"/>
    <w:rsid w:val="009B3976"/>
    <w:rsid w:val="009C24AD"/>
    <w:rsid w:val="009C25BA"/>
    <w:rsid w:val="009C3514"/>
    <w:rsid w:val="009C47C2"/>
    <w:rsid w:val="009C6CDD"/>
    <w:rsid w:val="009D0091"/>
    <w:rsid w:val="009D1F61"/>
    <w:rsid w:val="009D2903"/>
    <w:rsid w:val="009D2C8F"/>
    <w:rsid w:val="009E11FA"/>
    <w:rsid w:val="009E24ED"/>
    <w:rsid w:val="009E277C"/>
    <w:rsid w:val="009E3378"/>
    <w:rsid w:val="009E3E50"/>
    <w:rsid w:val="009E44E0"/>
    <w:rsid w:val="009E53A4"/>
    <w:rsid w:val="009E59DC"/>
    <w:rsid w:val="009E6B76"/>
    <w:rsid w:val="009E76B0"/>
    <w:rsid w:val="009F2C06"/>
    <w:rsid w:val="009F7195"/>
    <w:rsid w:val="009F729A"/>
    <w:rsid w:val="009F72A4"/>
    <w:rsid w:val="009F7711"/>
    <w:rsid w:val="00A0036F"/>
    <w:rsid w:val="00A01349"/>
    <w:rsid w:val="00A034E3"/>
    <w:rsid w:val="00A038C2"/>
    <w:rsid w:val="00A07896"/>
    <w:rsid w:val="00A07B44"/>
    <w:rsid w:val="00A07FC9"/>
    <w:rsid w:val="00A105FB"/>
    <w:rsid w:val="00A11773"/>
    <w:rsid w:val="00A1404B"/>
    <w:rsid w:val="00A21837"/>
    <w:rsid w:val="00A238C5"/>
    <w:rsid w:val="00A26031"/>
    <w:rsid w:val="00A331A8"/>
    <w:rsid w:val="00A3383E"/>
    <w:rsid w:val="00A3415E"/>
    <w:rsid w:val="00A345D7"/>
    <w:rsid w:val="00A35F26"/>
    <w:rsid w:val="00A37C68"/>
    <w:rsid w:val="00A402C7"/>
    <w:rsid w:val="00A405A1"/>
    <w:rsid w:val="00A4240D"/>
    <w:rsid w:val="00A44198"/>
    <w:rsid w:val="00A44337"/>
    <w:rsid w:val="00A460D2"/>
    <w:rsid w:val="00A504F5"/>
    <w:rsid w:val="00A51767"/>
    <w:rsid w:val="00A518F0"/>
    <w:rsid w:val="00A56E57"/>
    <w:rsid w:val="00A5716A"/>
    <w:rsid w:val="00A60ADC"/>
    <w:rsid w:val="00A62B53"/>
    <w:rsid w:val="00A63BBC"/>
    <w:rsid w:val="00A63FC0"/>
    <w:rsid w:val="00A642E6"/>
    <w:rsid w:val="00A647BE"/>
    <w:rsid w:val="00A64D9A"/>
    <w:rsid w:val="00A663F5"/>
    <w:rsid w:val="00A66933"/>
    <w:rsid w:val="00A704A1"/>
    <w:rsid w:val="00A70C9B"/>
    <w:rsid w:val="00A75E05"/>
    <w:rsid w:val="00A8300E"/>
    <w:rsid w:val="00A85886"/>
    <w:rsid w:val="00A8629A"/>
    <w:rsid w:val="00A93246"/>
    <w:rsid w:val="00A96986"/>
    <w:rsid w:val="00AA10A4"/>
    <w:rsid w:val="00AA27A4"/>
    <w:rsid w:val="00AA3356"/>
    <w:rsid w:val="00AA3D21"/>
    <w:rsid w:val="00AA41C0"/>
    <w:rsid w:val="00AA68FC"/>
    <w:rsid w:val="00AA7C13"/>
    <w:rsid w:val="00AA7D6C"/>
    <w:rsid w:val="00AB06C3"/>
    <w:rsid w:val="00AB0DE2"/>
    <w:rsid w:val="00AB1B3E"/>
    <w:rsid w:val="00AB1C33"/>
    <w:rsid w:val="00AB361C"/>
    <w:rsid w:val="00AB532D"/>
    <w:rsid w:val="00AC07D4"/>
    <w:rsid w:val="00AC7AA6"/>
    <w:rsid w:val="00AD189E"/>
    <w:rsid w:val="00AD4388"/>
    <w:rsid w:val="00AD4E63"/>
    <w:rsid w:val="00AD502A"/>
    <w:rsid w:val="00AD6777"/>
    <w:rsid w:val="00AD763A"/>
    <w:rsid w:val="00AD7DDA"/>
    <w:rsid w:val="00AE027A"/>
    <w:rsid w:val="00AE29A0"/>
    <w:rsid w:val="00AE2F7D"/>
    <w:rsid w:val="00AE3BFB"/>
    <w:rsid w:val="00AE67B8"/>
    <w:rsid w:val="00AE6866"/>
    <w:rsid w:val="00AE696A"/>
    <w:rsid w:val="00AE6D88"/>
    <w:rsid w:val="00AF3B36"/>
    <w:rsid w:val="00AF53A5"/>
    <w:rsid w:val="00AF54EA"/>
    <w:rsid w:val="00AF6EB6"/>
    <w:rsid w:val="00B015E4"/>
    <w:rsid w:val="00B01F95"/>
    <w:rsid w:val="00B0222D"/>
    <w:rsid w:val="00B0618F"/>
    <w:rsid w:val="00B0626B"/>
    <w:rsid w:val="00B11057"/>
    <w:rsid w:val="00B110A3"/>
    <w:rsid w:val="00B11863"/>
    <w:rsid w:val="00B152C2"/>
    <w:rsid w:val="00B1769A"/>
    <w:rsid w:val="00B17A11"/>
    <w:rsid w:val="00B17E57"/>
    <w:rsid w:val="00B22F8D"/>
    <w:rsid w:val="00B247A8"/>
    <w:rsid w:val="00B2486D"/>
    <w:rsid w:val="00B25C3E"/>
    <w:rsid w:val="00B26940"/>
    <w:rsid w:val="00B2733B"/>
    <w:rsid w:val="00B27FF2"/>
    <w:rsid w:val="00B30D66"/>
    <w:rsid w:val="00B31B48"/>
    <w:rsid w:val="00B33F12"/>
    <w:rsid w:val="00B35966"/>
    <w:rsid w:val="00B362A7"/>
    <w:rsid w:val="00B36327"/>
    <w:rsid w:val="00B36E5E"/>
    <w:rsid w:val="00B37F73"/>
    <w:rsid w:val="00B40AA6"/>
    <w:rsid w:val="00B41D76"/>
    <w:rsid w:val="00B469F5"/>
    <w:rsid w:val="00B46A0C"/>
    <w:rsid w:val="00B47F2A"/>
    <w:rsid w:val="00B51C6E"/>
    <w:rsid w:val="00B55181"/>
    <w:rsid w:val="00B578E0"/>
    <w:rsid w:val="00B6069D"/>
    <w:rsid w:val="00B64B81"/>
    <w:rsid w:val="00B65601"/>
    <w:rsid w:val="00B65DB8"/>
    <w:rsid w:val="00B66870"/>
    <w:rsid w:val="00B675FE"/>
    <w:rsid w:val="00B704C3"/>
    <w:rsid w:val="00B715F5"/>
    <w:rsid w:val="00B718EB"/>
    <w:rsid w:val="00B71B22"/>
    <w:rsid w:val="00B71E0F"/>
    <w:rsid w:val="00B75299"/>
    <w:rsid w:val="00B75DCE"/>
    <w:rsid w:val="00B825F9"/>
    <w:rsid w:val="00B82AB3"/>
    <w:rsid w:val="00B8378C"/>
    <w:rsid w:val="00B853BF"/>
    <w:rsid w:val="00B86418"/>
    <w:rsid w:val="00B874CB"/>
    <w:rsid w:val="00B91055"/>
    <w:rsid w:val="00B91EFB"/>
    <w:rsid w:val="00B92DE7"/>
    <w:rsid w:val="00B93A98"/>
    <w:rsid w:val="00B94545"/>
    <w:rsid w:val="00B950EC"/>
    <w:rsid w:val="00B95D15"/>
    <w:rsid w:val="00B96EDF"/>
    <w:rsid w:val="00B9749B"/>
    <w:rsid w:val="00BA3AF9"/>
    <w:rsid w:val="00BA7312"/>
    <w:rsid w:val="00BB02FD"/>
    <w:rsid w:val="00BB219B"/>
    <w:rsid w:val="00BB22F3"/>
    <w:rsid w:val="00BB2FD2"/>
    <w:rsid w:val="00BB3782"/>
    <w:rsid w:val="00BB5401"/>
    <w:rsid w:val="00BB7450"/>
    <w:rsid w:val="00BC4087"/>
    <w:rsid w:val="00BC4D42"/>
    <w:rsid w:val="00BC5613"/>
    <w:rsid w:val="00BC670A"/>
    <w:rsid w:val="00BC6B80"/>
    <w:rsid w:val="00BD223A"/>
    <w:rsid w:val="00BD304B"/>
    <w:rsid w:val="00BD3AFF"/>
    <w:rsid w:val="00BD3DC8"/>
    <w:rsid w:val="00BE078F"/>
    <w:rsid w:val="00BE2C90"/>
    <w:rsid w:val="00BE2CDD"/>
    <w:rsid w:val="00BE5C55"/>
    <w:rsid w:val="00BE6C53"/>
    <w:rsid w:val="00BE735C"/>
    <w:rsid w:val="00BE7DCA"/>
    <w:rsid w:val="00BE7DFD"/>
    <w:rsid w:val="00BF09D5"/>
    <w:rsid w:val="00BF0C34"/>
    <w:rsid w:val="00BF1C16"/>
    <w:rsid w:val="00BF1C4F"/>
    <w:rsid w:val="00BF21F5"/>
    <w:rsid w:val="00BF4F67"/>
    <w:rsid w:val="00C00005"/>
    <w:rsid w:val="00C005C6"/>
    <w:rsid w:val="00C01828"/>
    <w:rsid w:val="00C028E0"/>
    <w:rsid w:val="00C02F1D"/>
    <w:rsid w:val="00C031EF"/>
    <w:rsid w:val="00C11EED"/>
    <w:rsid w:val="00C15FCC"/>
    <w:rsid w:val="00C25065"/>
    <w:rsid w:val="00C30CEB"/>
    <w:rsid w:val="00C34B64"/>
    <w:rsid w:val="00C3557C"/>
    <w:rsid w:val="00C37278"/>
    <w:rsid w:val="00C43FAD"/>
    <w:rsid w:val="00C45261"/>
    <w:rsid w:val="00C45DE1"/>
    <w:rsid w:val="00C461E8"/>
    <w:rsid w:val="00C4680A"/>
    <w:rsid w:val="00C523D8"/>
    <w:rsid w:val="00C539C1"/>
    <w:rsid w:val="00C53F11"/>
    <w:rsid w:val="00C6004D"/>
    <w:rsid w:val="00C60B65"/>
    <w:rsid w:val="00C621C7"/>
    <w:rsid w:val="00C640F2"/>
    <w:rsid w:val="00C644EC"/>
    <w:rsid w:val="00C6508D"/>
    <w:rsid w:val="00C67935"/>
    <w:rsid w:val="00C67B75"/>
    <w:rsid w:val="00C67E76"/>
    <w:rsid w:val="00C738BC"/>
    <w:rsid w:val="00C73F5A"/>
    <w:rsid w:val="00C747D1"/>
    <w:rsid w:val="00C74850"/>
    <w:rsid w:val="00C74CF4"/>
    <w:rsid w:val="00C7507C"/>
    <w:rsid w:val="00C75CCC"/>
    <w:rsid w:val="00C774AF"/>
    <w:rsid w:val="00C77AAF"/>
    <w:rsid w:val="00C80B2A"/>
    <w:rsid w:val="00C8141E"/>
    <w:rsid w:val="00C82109"/>
    <w:rsid w:val="00C859A0"/>
    <w:rsid w:val="00C900AA"/>
    <w:rsid w:val="00C90321"/>
    <w:rsid w:val="00C90F21"/>
    <w:rsid w:val="00C95D2E"/>
    <w:rsid w:val="00C96025"/>
    <w:rsid w:val="00C96C60"/>
    <w:rsid w:val="00C979AC"/>
    <w:rsid w:val="00C97CBE"/>
    <w:rsid w:val="00CA0138"/>
    <w:rsid w:val="00CA329B"/>
    <w:rsid w:val="00CA4ADD"/>
    <w:rsid w:val="00CA6622"/>
    <w:rsid w:val="00CA7927"/>
    <w:rsid w:val="00CA7C8D"/>
    <w:rsid w:val="00CB0049"/>
    <w:rsid w:val="00CB3768"/>
    <w:rsid w:val="00CB3AAD"/>
    <w:rsid w:val="00CB4B43"/>
    <w:rsid w:val="00CB4B51"/>
    <w:rsid w:val="00CB51EA"/>
    <w:rsid w:val="00CC05C6"/>
    <w:rsid w:val="00CC0600"/>
    <w:rsid w:val="00CC09C4"/>
    <w:rsid w:val="00CC1277"/>
    <w:rsid w:val="00CC32F1"/>
    <w:rsid w:val="00CC3539"/>
    <w:rsid w:val="00CC5D82"/>
    <w:rsid w:val="00CC771C"/>
    <w:rsid w:val="00CD179F"/>
    <w:rsid w:val="00CD2245"/>
    <w:rsid w:val="00CD22A3"/>
    <w:rsid w:val="00CD55C7"/>
    <w:rsid w:val="00CD7302"/>
    <w:rsid w:val="00CD7CA0"/>
    <w:rsid w:val="00CD7E99"/>
    <w:rsid w:val="00CE2A58"/>
    <w:rsid w:val="00CE4AA5"/>
    <w:rsid w:val="00CE58F4"/>
    <w:rsid w:val="00CE62FC"/>
    <w:rsid w:val="00CE72FB"/>
    <w:rsid w:val="00CF078B"/>
    <w:rsid w:val="00CF2498"/>
    <w:rsid w:val="00CF42B6"/>
    <w:rsid w:val="00D01991"/>
    <w:rsid w:val="00D01EF1"/>
    <w:rsid w:val="00D0200C"/>
    <w:rsid w:val="00D0621A"/>
    <w:rsid w:val="00D06A6D"/>
    <w:rsid w:val="00D15AA9"/>
    <w:rsid w:val="00D15CA2"/>
    <w:rsid w:val="00D1645B"/>
    <w:rsid w:val="00D17A59"/>
    <w:rsid w:val="00D17B72"/>
    <w:rsid w:val="00D22A2F"/>
    <w:rsid w:val="00D24327"/>
    <w:rsid w:val="00D33B0D"/>
    <w:rsid w:val="00D3646A"/>
    <w:rsid w:val="00D37A40"/>
    <w:rsid w:val="00D418D7"/>
    <w:rsid w:val="00D41F36"/>
    <w:rsid w:val="00D438D6"/>
    <w:rsid w:val="00D43F90"/>
    <w:rsid w:val="00D44C94"/>
    <w:rsid w:val="00D45AEA"/>
    <w:rsid w:val="00D4780E"/>
    <w:rsid w:val="00D50137"/>
    <w:rsid w:val="00D5143D"/>
    <w:rsid w:val="00D5333C"/>
    <w:rsid w:val="00D548C7"/>
    <w:rsid w:val="00D62450"/>
    <w:rsid w:val="00D62E38"/>
    <w:rsid w:val="00D65A47"/>
    <w:rsid w:val="00D66704"/>
    <w:rsid w:val="00D70B30"/>
    <w:rsid w:val="00D75488"/>
    <w:rsid w:val="00D8083D"/>
    <w:rsid w:val="00D815D1"/>
    <w:rsid w:val="00D81937"/>
    <w:rsid w:val="00D81C62"/>
    <w:rsid w:val="00D829F2"/>
    <w:rsid w:val="00D90927"/>
    <w:rsid w:val="00D96347"/>
    <w:rsid w:val="00D97EC9"/>
    <w:rsid w:val="00DA2B01"/>
    <w:rsid w:val="00DA303E"/>
    <w:rsid w:val="00DA5955"/>
    <w:rsid w:val="00DA59BD"/>
    <w:rsid w:val="00DA6C73"/>
    <w:rsid w:val="00DA752D"/>
    <w:rsid w:val="00DB10BD"/>
    <w:rsid w:val="00DB14F9"/>
    <w:rsid w:val="00DB29D8"/>
    <w:rsid w:val="00DB3247"/>
    <w:rsid w:val="00DB4563"/>
    <w:rsid w:val="00DB7640"/>
    <w:rsid w:val="00DC0EF2"/>
    <w:rsid w:val="00DC1259"/>
    <w:rsid w:val="00DC24C4"/>
    <w:rsid w:val="00DC26BE"/>
    <w:rsid w:val="00DC2DC1"/>
    <w:rsid w:val="00DC44FE"/>
    <w:rsid w:val="00DD0446"/>
    <w:rsid w:val="00DD7861"/>
    <w:rsid w:val="00DD78CD"/>
    <w:rsid w:val="00DE00E7"/>
    <w:rsid w:val="00DE0328"/>
    <w:rsid w:val="00DE05AA"/>
    <w:rsid w:val="00DE1397"/>
    <w:rsid w:val="00DE1984"/>
    <w:rsid w:val="00DE1A46"/>
    <w:rsid w:val="00DE6682"/>
    <w:rsid w:val="00DE7B85"/>
    <w:rsid w:val="00DF0CCC"/>
    <w:rsid w:val="00DF12BE"/>
    <w:rsid w:val="00DF3960"/>
    <w:rsid w:val="00DF3D96"/>
    <w:rsid w:val="00DF3EED"/>
    <w:rsid w:val="00DF47D6"/>
    <w:rsid w:val="00DF4878"/>
    <w:rsid w:val="00DF647B"/>
    <w:rsid w:val="00DF7607"/>
    <w:rsid w:val="00E00822"/>
    <w:rsid w:val="00E00ECC"/>
    <w:rsid w:val="00E04305"/>
    <w:rsid w:val="00E04EB3"/>
    <w:rsid w:val="00E05746"/>
    <w:rsid w:val="00E05A89"/>
    <w:rsid w:val="00E071B2"/>
    <w:rsid w:val="00E07FAC"/>
    <w:rsid w:val="00E10B3E"/>
    <w:rsid w:val="00E146E0"/>
    <w:rsid w:val="00E15474"/>
    <w:rsid w:val="00E17A92"/>
    <w:rsid w:val="00E23863"/>
    <w:rsid w:val="00E247DE"/>
    <w:rsid w:val="00E270E2"/>
    <w:rsid w:val="00E27A67"/>
    <w:rsid w:val="00E27FED"/>
    <w:rsid w:val="00E313D6"/>
    <w:rsid w:val="00E31E74"/>
    <w:rsid w:val="00E32517"/>
    <w:rsid w:val="00E32993"/>
    <w:rsid w:val="00E33D78"/>
    <w:rsid w:val="00E33FE4"/>
    <w:rsid w:val="00E347F9"/>
    <w:rsid w:val="00E34AAE"/>
    <w:rsid w:val="00E355F3"/>
    <w:rsid w:val="00E35ACC"/>
    <w:rsid w:val="00E36924"/>
    <w:rsid w:val="00E37A48"/>
    <w:rsid w:val="00E40259"/>
    <w:rsid w:val="00E40FED"/>
    <w:rsid w:val="00E42D39"/>
    <w:rsid w:val="00E435EF"/>
    <w:rsid w:val="00E4484B"/>
    <w:rsid w:val="00E504B1"/>
    <w:rsid w:val="00E5112E"/>
    <w:rsid w:val="00E5218E"/>
    <w:rsid w:val="00E52B2E"/>
    <w:rsid w:val="00E52B31"/>
    <w:rsid w:val="00E5517D"/>
    <w:rsid w:val="00E5584C"/>
    <w:rsid w:val="00E55E45"/>
    <w:rsid w:val="00E56D5A"/>
    <w:rsid w:val="00E610A4"/>
    <w:rsid w:val="00E62C0A"/>
    <w:rsid w:val="00E6372A"/>
    <w:rsid w:val="00E644F0"/>
    <w:rsid w:val="00E64E7E"/>
    <w:rsid w:val="00E65CE2"/>
    <w:rsid w:val="00E70AD0"/>
    <w:rsid w:val="00E72EEC"/>
    <w:rsid w:val="00E73C3E"/>
    <w:rsid w:val="00E74BD3"/>
    <w:rsid w:val="00E75528"/>
    <w:rsid w:val="00E77C5B"/>
    <w:rsid w:val="00E77D1C"/>
    <w:rsid w:val="00E803A6"/>
    <w:rsid w:val="00E81027"/>
    <w:rsid w:val="00E823E0"/>
    <w:rsid w:val="00E825B2"/>
    <w:rsid w:val="00E82A1C"/>
    <w:rsid w:val="00E84BD1"/>
    <w:rsid w:val="00E86F97"/>
    <w:rsid w:val="00E86FB6"/>
    <w:rsid w:val="00E910D4"/>
    <w:rsid w:val="00E93AB0"/>
    <w:rsid w:val="00E93AFE"/>
    <w:rsid w:val="00E95409"/>
    <w:rsid w:val="00E95878"/>
    <w:rsid w:val="00E95BFF"/>
    <w:rsid w:val="00EA5C14"/>
    <w:rsid w:val="00EA67EE"/>
    <w:rsid w:val="00EA69F6"/>
    <w:rsid w:val="00EB03BD"/>
    <w:rsid w:val="00EB1242"/>
    <w:rsid w:val="00EB1CFC"/>
    <w:rsid w:val="00EB28D1"/>
    <w:rsid w:val="00EB2A79"/>
    <w:rsid w:val="00EB482F"/>
    <w:rsid w:val="00EB7F75"/>
    <w:rsid w:val="00EB7FB5"/>
    <w:rsid w:val="00EC06B6"/>
    <w:rsid w:val="00EC1709"/>
    <w:rsid w:val="00EC1B45"/>
    <w:rsid w:val="00EC494C"/>
    <w:rsid w:val="00EC57C2"/>
    <w:rsid w:val="00EC5D0D"/>
    <w:rsid w:val="00EC73B7"/>
    <w:rsid w:val="00ED1D90"/>
    <w:rsid w:val="00ED2136"/>
    <w:rsid w:val="00ED23C5"/>
    <w:rsid w:val="00ED2D98"/>
    <w:rsid w:val="00ED5F44"/>
    <w:rsid w:val="00ED636B"/>
    <w:rsid w:val="00ED7E4C"/>
    <w:rsid w:val="00ED7F98"/>
    <w:rsid w:val="00ED7FED"/>
    <w:rsid w:val="00EE0460"/>
    <w:rsid w:val="00EE1372"/>
    <w:rsid w:val="00EE324C"/>
    <w:rsid w:val="00EE350E"/>
    <w:rsid w:val="00EE5E3A"/>
    <w:rsid w:val="00EF196E"/>
    <w:rsid w:val="00EF5499"/>
    <w:rsid w:val="00EF5C32"/>
    <w:rsid w:val="00F000F5"/>
    <w:rsid w:val="00F02BF5"/>
    <w:rsid w:val="00F03936"/>
    <w:rsid w:val="00F03E92"/>
    <w:rsid w:val="00F07CED"/>
    <w:rsid w:val="00F07FA7"/>
    <w:rsid w:val="00F10C1B"/>
    <w:rsid w:val="00F12B29"/>
    <w:rsid w:val="00F12BD2"/>
    <w:rsid w:val="00F13D98"/>
    <w:rsid w:val="00F14EF7"/>
    <w:rsid w:val="00F15F6E"/>
    <w:rsid w:val="00F16468"/>
    <w:rsid w:val="00F20159"/>
    <w:rsid w:val="00F2053B"/>
    <w:rsid w:val="00F20DC5"/>
    <w:rsid w:val="00F21198"/>
    <w:rsid w:val="00F23440"/>
    <w:rsid w:val="00F236C3"/>
    <w:rsid w:val="00F241BF"/>
    <w:rsid w:val="00F2427A"/>
    <w:rsid w:val="00F25EF2"/>
    <w:rsid w:val="00F27E42"/>
    <w:rsid w:val="00F32CB7"/>
    <w:rsid w:val="00F37145"/>
    <w:rsid w:val="00F400A1"/>
    <w:rsid w:val="00F40B5A"/>
    <w:rsid w:val="00F40EAF"/>
    <w:rsid w:val="00F44630"/>
    <w:rsid w:val="00F47C60"/>
    <w:rsid w:val="00F5261E"/>
    <w:rsid w:val="00F531D1"/>
    <w:rsid w:val="00F53A80"/>
    <w:rsid w:val="00F54715"/>
    <w:rsid w:val="00F57D03"/>
    <w:rsid w:val="00F61B90"/>
    <w:rsid w:val="00F62282"/>
    <w:rsid w:val="00F62CC5"/>
    <w:rsid w:val="00F62D68"/>
    <w:rsid w:val="00F632EB"/>
    <w:rsid w:val="00F64627"/>
    <w:rsid w:val="00F64927"/>
    <w:rsid w:val="00F65C89"/>
    <w:rsid w:val="00F66688"/>
    <w:rsid w:val="00F66D17"/>
    <w:rsid w:val="00F66E19"/>
    <w:rsid w:val="00F73056"/>
    <w:rsid w:val="00F73F1E"/>
    <w:rsid w:val="00F745CC"/>
    <w:rsid w:val="00F76251"/>
    <w:rsid w:val="00F77424"/>
    <w:rsid w:val="00F842CE"/>
    <w:rsid w:val="00F84936"/>
    <w:rsid w:val="00F85004"/>
    <w:rsid w:val="00F85157"/>
    <w:rsid w:val="00F86DF4"/>
    <w:rsid w:val="00F8742D"/>
    <w:rsid w:val="00F90AA3"/>
    <w:rsid w:val="00F9161C"/>
    <w:rsid w:val="00F946B6"/>
    <w:rsid w:val="00F954EB"/>
    <w:rsid w:val="00F9614F"/>
    <w:rsid w:val="00FA236F"/>
    <w:rsid w:val="00FA5A14"/>
    <w:rsid w:val="00FA5D72"/>
    <w:rsid w:val="00FB1510"/>
    <w:rsid w:val="00FB1837"/>
    <w:rsid w:val="00FB1C70"/>
    <w:rsid w:val="00FB3C66"/>
    <w:rsid w:val="00FB4379"/>
    <w:rsid w:val="00FB46E1"/>
    <w:rsid w:val="00FB46FB"/>
    <w:rsid w:val="00FB508C"/>
    <w:rsid w:val="00FB5682"/>
    <w:rsid w:val="00FB6723"/>
    <w:rsid w:val="00FC1372"/>
    <w:rsid w:val="00FC1A0A"/>
    <w:rsid w:val="00FC3B07"/>
    <w:rsid w:val="00FC4B73"/>
    <w:rsid w:val="00FC66E2"/>
    <w:rsid w:val="00FD3BB5"/>
    <w:rsid w:val="00FD5946"/>
    <w:rsid w:val="00FD6F17"/>
    <w:rsid w:val="00FD71CA"/>
    <w:rsid w:val="00FD7473"/>
    <w:rsid w:val="00FD7D3E"/>
    <w:rsid w:val="00FD7FD5"/>
    <w:rsid w:val="00FE11DA"/>
    <w:rsid w:val="00FE319E"/>
    <w:rsid w:val="00FE5002"/>
    <w:rsid w:val="00FF0BC1"/>
    <w:rsid w:val="00FF27BC"/>
    <w:rsid w:val="00FF3700"/>
    <w:rsid w:val="00FF3CF0"/>
    <w:rsid w:val="00FF7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sid w:val="0032134B"/>
    <w:pPr>
      <w:suppressAutoHyphens/>
      <w:spacing w:after="200" w:line="276" w:lineRule="auto"/>
    </w:pPr>
    <w:rPr>
      <w:rFonts w:ascii="Calibri" w:hAnsi="Calibri"/>
      <w:kern w:val="1"/>
      <w:sz w:val="22"/>
      <w:szCs w:val="22"/>
      <w:lang w:eastAsia="ar-SA"/>
    </w:rPr>
  </w:style>
  <w:style w:type="paragraph" w:styleId="11">
    <w:name w:val="heading 1"/>
    <w:aliases w:val="Заголовок 1 Знак,Заголовок 1 Знак2,Заголовок 1 Знак1 Знак,Заголовок 1 Знак Знак Знак,Заголовок 1 Знак Знак1 Знак,Заголовок 1 Знак Знак2"/>
    <w:basedOn w:val="a5"/>
    <w:next w:val="a5"/>
    <w:qFormat/>
    <w:rsid w:val="00F400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next w:val="a6"/>
    <w:qFormat/>
    <w:rsid w:val="00CD22A3"/>
    <w:pPr>
      <w:keepNext/>
      <w:widowControl w:val="0"/>
      <w:numPr>
        <w:ilvl w:val="1"/>
        <w:numId w:val="1"/>
      </w:numPr>
      <w:suppressAutoHyphens/>
      <w:spacing w:before="120" w:line="100" w:lineRule="atLeast"/>
      <w:jc w:val="center"/>
      <w:outlineLvl w:val="1"/>
    </w:pPr>
    <w:rPr>
      <w:rFonts w:eastAsia="DejaVu Sans" w:cs="font186"/>
      <w:b/>
      <w:kern w:val="1"/>
      <w:sz w:val="32"/>
      <w:szCs w:val="32"/>
      <w:lang w:eastAsia="ar-SA"/>
    </w:rPr>
  </w:style>
  <w:style w:type="paragraph" w:styleId="32">
    <w:name w:val="heading 3"/>
    <w:basedOn w:val="a5"/>
    <w:next w:val="a5"/>
    <w:link w:val="33"/>
    <w:qFormat/>
    <w:rsid w:val="00F400A1"/>
    <w:pPr>
      <w:keepNext/>
      <w:suppressAutoHyphens w:val="0"/>
      <w:spacing w:before="360" w:after="0" w:line="240" w:lineRule="auto"/>
      <w:jc w:val="both"/>
      <w:outlineLvl w:val="2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41">
    <w:name w:val="heading 4"/>
    <w:basedOn w:val="a5"/>
    <w:next w:val="a5"/>
    <w:qFormat/>
    <w:rsid w:val="00F400A1"/>
    <w:pPr>
      <w:keepNext/>
      <w:numPr>
        <w:ilvl w:val="3"/>
        <w:numId w:val="11"/>
      </w:numPr>
      <w:suppressAutoHyphens w:val="0"/>
      <w:spacing w:before="240" w:after="0" w:line="240" w:lineRule="auto"/>
      <w:jc w:val="both"/>
      <w:outlineLvl w:val="3"/>
    </w:pPr>
    <w:rPr>
      <w:rFonts w:ascii="Arial" w:hAnsi="Arial"/>
      <w:kern w:val="0"/>
      <w:sz w:val="24"/>
      <w:szCs w:val="20"/>
      <w:lang w:eastAsia="ru-RU"/>
    </w:rPr>
  </w:style>
  <w:style w:type="paragraph" w:styleId="51">
    <w:name w:val="heading 5"/>
    <w:basedOn w:val="a5"/>
    <w:next w:val="a5"/>
    <w:qFormat/>
    <w:rsid w:val="00F400A1"/>
    <w:pPr>
      <w:numPr>
        <w:ilvl w:val="4"/>
        <w:numId w:val="11"/>
      </w:numPr>
      <w:suppressAutoHyphens w:val="0"/>
      <w:spacing w:before="240" w:after="0" w:line="240" w:lineRule="auto"/>
      <w:jc w:val="both"/>
      <w:outlineLvl w:val="4"/>
    </w:pPr>
    <w:rPr>
      <w:rFonts w:ascii="Times New Roman" w:hAnsi="Times New Roman"/>
      <w:kern w:val="0"/>
      <w:szCs w:val="20"/>
      <w:lang w:eastAsia="ru-RU"/>
    </w:rPr>
  </w:style>
  <w:style w:type="paragraph" w:styleId="6">
    <w:name w:val="heading 6"/>
    <w:basedOn w:val="a5"/>
    <w:next w:val="a5"/>
    <w:qFormat/>
    <w:rsid w:val="00F400A1"/>
    <w:pPr>
      <w:numPr>
        <w:ilvl w:val="5"/>
        <w:numId w:val="11"/>
      </w:numPr>
      <w:suppressAutoHyphens w:val="0"/>
      <w:spacing w:before="240" w:after="0" w:line="240" w:lineRule="auto"/>
      <w:jc w:val="both"/>
      <w:outlineLvl w:val="5"/>
    </w:pPr>
    <w:rPr>
      <w:rFonts w:ascii="Times New Roman" w:hAnsi="Times New Roman"/>
      <w:i/>
      <w:kern w:val="0"/>
      <w:szCs w:val="20"/>
      <w:lang w:eastAsia="ru-RU"/>
    </w:rPr>
  </w:style>
  <w:style w:type="paragraph" w:styleId="7">
    <w:name w:val="heading 7"/>
    <w:basedOn w:val="a5"/>
    <w:next w:val="a5"/>
    <w:qFormat/>
    <w:rsid w:val="00F400A1"/>
    <w:pPr>
      <w:numPr>
        <w:ilvl w:val="6"/>
        <w:numId w:val="11"/>
      </w:numPr>
      <w:suppressAutoHyphens w:val="0"/>
      <w:spacing w:before="240" w:after="0" w:line="240" w:lineRule="auto"/>
      <w:jc w:val="both"/>
      <w:outlineLvl w:val="6"/>
    </w:pPr>
    <w:rPr>
      <w:rFonts w:ascii="Arial" w:hAnsi="Arial"/>
      <w:kern w:val="0"/>
      <w:sz w:val="20"/>
      <w:szCs w:val="20"/>
      <w:lang w:eastAsia="ru-RU"/>
    </w:rPr>
  </w:style>
  <w:style w:type="paragraph" w:styleId="8">
    <w:name w:val="heading 8"/>
    <w:basedOn w:val="a5"/>
    <w:next w:val="a5"/>
    <w:qFormat/>
    <w:rsid w:val="00F400A1"/>
    <w:pPr>
      <w:numPr>
        <w:ilvl w:val="7"/>
        <w:numId w:val="11"/>
      </w:numPr>
      <w:suppressAutoHyphens w:val="0"/>
      <w:spacing w:before="240" w:after="0" w:line="240" w:lineRule="auto"/>
      <w:jc w:val="both"/>
      <w:outlineLvl w:val="7"/>
    </w:pPr>
    <w:rPr>
      <w:rFonts w:ascii="Arial" w:hAnsi="Arial"/>
      <w:i/>
      <w:kern w:val="0"/>
      <w:sz w:val="20"/>
      <w:szCs w:val="20"/>
      <w:lang w:eastAsia="ru-RU"/>
    </w:rPr>
  </w:style>
  <w:style w:type="paragraph" w:styleId="9">
    <w:name w:val="heading 9"/>
    <w:basedOn w:val="a5"/>
    <w:next w:val="a5"/>
    <w:qFormat/>
    <w:rsid w:val="00F400A1"/>
    <w:pPr>
      <w:numPr>
        <w:ilvl w:val="8"/>
        <w:numId w:val="11"/>
      </w:numPr>
      <w:suppressAutoHyphens w:val="0"/>
      <w:spacing w:before="240" w:after="0" w:line="240" w:lineRule="auto"/>
      <w:jc w:val="both"/>
      <w:outlineLvl w:val="8"/>
    </w:pPr>
    <w:rPr>
      <w:rFonts w:ascii="Arial" w:hAnsi="Arial"/>
      <w:b/>
      <w:i/>
      <w:kern w:val="0"/>
      <w:sz w:val="18"/>
      <w:szCs w:val="20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rsid w:val="00CD22A3"/>
    <w:pPr>
      <w:spacing w:after="120"/>
    </w:pPr>
  </w:style>
  <w:style w:type="character" w:customStyle="1" w:styleId="21">
    <w:name w:val="Заголовок 2 Знак"/>
    <w:rsid w:val="00CD22A3"/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22">
    <w:name w:val="Основной текст 2 Знак"/>
    <w:rsid w:val="00CD22A3"/>
    <w:rPr>
      <w:rFonts w:ascii="Times New Roman" w:eastAsia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rsid w:val="00CD22A3"/>
    <w:rPr>
      <w:rFonts w:ascii="Calibri" w:eastAsia="Times New Roman" w:hAnsi="Calibri" w:cs="Times New Roman"/>
    </w:rPr>
  </w:style>
  <w:style w:type="paragraph" w:customStyle="1" w:styleId="ab">
    <w:name w:val="Заголовок"/>
    <w:basedOn w:val="a5"/>
    <w:next w:val="a6"/>
    <w:rsid w:val="00CD22A3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c">
    <w:name w:val="List"/>
    <w:basedOn w:val="a6"/>
    <w:rsid w:val="00CD22A3"/>
  </w:style>
  <w:style w:type="paragraph" w:customStyle="1" w:styleId="12">
    <w:name w:val="Название1"/>
    <w:basedOn w:val="a5"/>
    <w:rsid w:val="00CD22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3">
    <w:name w:val="Указатель1"/>
    <w:basedOn w:val="a5"/>
    <w:rsid w:val="00CD22A3"/>
    <w:pPr>
      <w:suppressLineNumbers/>
    </w:pPr>
  </w:style>
  <w:style w:type="paragraph" w:customStyle="1" w:styleId="ad">
    <w:name w:val="Подраздел"/>
    <w:rsid w:val="00CD22A3"/>
    <w:pPr>
      <w:widowControl w:val="0"/>
      <w:suppressAutoHyphens/>
      <w:spacing w:before="240" w:after="120" w:line="100" w:lineRule="atLeast"/>
      <w:jc w:val="center"/>
    </w:pPr>
    <w:rPr>
      <w:rFonts w:ascii="TimesDL" w:eastAsia="DejaVu Sans" w:hAnsi="TimesDL" w:cs="font186"/>
      <w:b/>
      <w:smallCaps/>
      <w:spacing w:val="-2"/>
      <w:kern w:val="1"/>
      <w:sz w:val="24"/>
      <w:lang w:eastAsia="ar-SA"/>
    </w:rPr>
  </w:style>
  <w:style w:type="paragraph" w:styleId="ae">
    <w:name w:val="Normal (Web)"/>
    <w:rsid w:val="00CD22A3"/>
    <w:pPr>
      <w:widowControl w:val="0"/>
      <w:suppressAutoHyphens/>
      <w:spacing w:after="200" w:line="276" w:lineRule="auto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24">
    <w:name w:val="Body Text 2"/>
    <w:rsid w:val="00CD22A3"/>
    <w:pPr>
      <w:widowControl w:val="0"/>
      <w:suppressAutoHyphens/>
      <w:spacing w:before="120" w:line="100" w:lineRule="atLeast"/>
      <w:jc w:val="both"/>
    </w:pPr>
    <w:rPr>
      <w:rFonts w:eastAsia="DejaVu Sans" w:cs="font186"/>
      <w:kern w:val="1"/>
      <w:sz w:val="24"/>
      <w:lang w:eastAsia="ar-SA"/>
    </w:rPr>
  </w:style>
  <w:style w:type="paragraph" w:customStyle="1" w:styleId="af">
    <w:name w:val="Условия контракта"/>
    <w:rsid w:val="00CD22A3"/>
    <w:pPr>
      <w:widowControl w:val="0"/>
      <w:suppressAutoHyphens/>
      <w:spacing w:before="240" w:after="120" w:line="100" w:lineRule="atLeast"/>
      <w:jc w:val="both"/>
    </w:pPr>
    <w:rPr>
      <w:rFonts w:eastAsia="DejaVu Sans" w:cs="font186"/>
      <w:b/>
      <w:kern w:val="1"/>
      <w:sz w:val="24"/>
      <w:lang w:eastAsia="ar-SA"/>
    </w:rPr>
  </w:style>
  <w:style w:type="paragraph" w:styleId="25">
    <w:name w:val="Body Text Indent 2"/>
    <w:rsid w:val="00CD22A3"/>
    <w:pPr>
      <w:widowControl w:val="0"/>
      <w:suppressAutoHyphens/>
      <w:spacing w:after="120" w:line="480" w:lineRule="auto"/>
      <w:ind w:left="283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af0">
    <w:name w:val="footer"/>
    <w:basedOn w:val="a5"/>
    <w:rsid w:val="00450EF7"/>
    <w:pPr>
      <w:tabs>
        <w:tab w:val="center" w:pos="4320"/>
        <w:tab w:val="right" w:pos="8640"/>
      </w:tabs>
    </w:pPr>
  </w:style>
  <w:style w:type="character" w:styleId="af1">
    <w:name w:val="page number"/>
    <w:basedOn w:val="a7"/>
    <w:rsid w:val="00450EF7"/>
  </w:style>
  <w:style w:type="paragraph" w:customStyle="1" w:styleId="ConsPlusNormal">
    <w:name w:val="ConsPlusNormal"/>
    <w:rsid w:val="001361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Стиль3 Знак Знак"/>
    <w:basedOn w:val="25"/>
    <w:rsid w:val="001361C7"/>
    <w:pPr>
      <w:tabs>
        <w:tab w:val="num" w:pos="618"/>
      </w:tabs>
      <w:suppressAutoHyphens w:val="0"/>
      <w:adjustRightInd w:val="0"/>
      <w:spacing w:before="120" w:after="0" w:line="240" w:lineRule="auto"/>
      <w:ind w:left="391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customStyle="1" w:styleId="26">
    <w:name w:val="Стиль2"/>
    <w:basedOn w:val="27"/>
    <w:rsid w:val="001361C7"/>
    <w:pPr>
      <w:keepNext/>
      <w:keepLines/>
      <w:widowControl w:val="0"/>
      <w:suppressLineNumbers/>
      <w:tabs>
        <w:tab w:val="clear" w:pos="643"/>
        <w:tab w:val="num" w:pos="576"/>
      </w:tabs>
      <w:spacing w:before="120" w:after="0" w:line="240" w:lineRule="auto"/>
      <w:ind w:left="576" w:hanging="576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styleId="27">
    <w:name w:val="List Number 2"/>
    <w:basedOn w:val="a5"/>
    <w:rsid w:val="001361C7"/>
    <w:pPr>
      <w:tabs>
        <w:tab w:val="num" w:pos="643"/>
      </w:tabs>
      <w:ind w:left="643" w:hanging="360"/>
    </w:pPr>
  </w:style>
  <w:style w:type="paragraph" w:styleId="35">
    <w:name w:val="Body Text Indent 3"/>
    <w:basedOn w:val="a5"/>
    <w:link w:val="36"/>
    <w:rsid w:val="00962F0E"/>
    <w:pPr>
      <w:spacing w:after="120"/>
      <w:ind w:left="360"/>
    </w:pPr>
    <w:rPr>
      <w:sz w:val="16"/>
      <w:szCs w:val="16"/>
    </w:rPr>
  </w:style>
  <w:style w:type="character" w:customStyle="1" w:styleId="36">
    <w:name w:val="Основной текст с отступом 3 Знак"/>
    <w:basedOn w:val="a7"/>
    <w:link w:val="35"/>
    <w:rsid w:val="00962F0E"/>
    <w:rPr>
      <w:rFonts w:ascii="Calibri" w:hAnsi="Calibri"/>
      <w:kern w:val="1"/>
      <w:sz w:val="16"/>
      <w:szCs w:val="16"/>
      <w:lang w:val="ru-RU" w:eastAsia="ar-SA" w:bidi="ar-SA"/>
    </w:rPr>
  </w:style>
  <w:style w:type="character" w:customStyle="1" w:styleId="af2">
    <w:name w:val="Не вступил в силу"/>
    <w:basedOn w:val="a7"/>
    <w:rsid w:val="00962F0E"/>
    <w:rPr>
      <w:rFonts w:cs="Times New Roman"/>
      <w:color w:val="008080"/>
      <w:sz w:val="20"/>
      <w:szCs w:val="20"/>
    </w:rPr>
  </w:style>
  <w:style w:type="table" w:styleId="af3">
    <w:name w:val="Table Grid"/>
    <w:basedOn w:val="a8"/>
    <w:rsid w:val="00E10B3E"/>
    <w:pPr>
      <w:suppressAutoHyphens/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4">
    <w:name w:val="Цветовое выделение"/>
    <w:rsid w:val="00987C8D"/>
    <w:rPr>
      <w:b/>
      <w:bCs/>
      <w:color w:val="000080"/>
      <w:sz w:val="20"/>
      <w:szCs w:val="20"/>
    </w:rPr>
  </w:style>
  <w:style w:type="paragraph" w:styleId="af5">
    <w:name w:val="Body Text Indent"/>
    <w:aliases w:val="Основной текст 1"/>
    <w:basedOn w:val="a5"/>
    <w:rsid w:val="00F400A1"/>
    <w:pPr>
      <w:spacing w:after="120"/>
      <w:ind w:left="283"/>
    </w:pPr>
  </w:style>
  <w:style w:type="paragraph" w:styleId="2">
    <w:name w:val="List Bullet 2"/>
    <w:basedOn w:val="a5"/>
    <w:autoRedefine/>
    <w:rsid w:val="00F400A1"/>
    <w:pPr>
      <w:numPr>
        <w:numId w:val="3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0">
    <w:name w:val="List Bullet 3"/>
    <w:basedOn w:val="a5"/>
    <w:autoRedefine/>
    <w:rsid w:val="00F400A1"/>
    <w:pPr>
      <w:numPr>
        <w:numId w:val="4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0">
    <w:name w:val="List Bullet 4"/>
    <w:basedOn w:val="a5"/>
    <w:autoRedefine/>
    <w:rsid w:val="00F400A1"/>
    <w:pPr>
      <w:numPr>
        <w:numId w:val="5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0">
    <w:name w:val="List Bullet 5"/>
    <w:basedOn w:val="a5"/>
    <w:autoRedefine/>
    <w:rsid w:val="00F400A1"/>
    <w:pPr>
      <w:numPr>
        <w:numId w:val="6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a">
    <w:name w:val="List Number"/>
    <w:basedOn w:val="a5"/>
    <w:rsid w:val="00F400A1"/>
    <w:pPr>
      <w:numPr>
        <w:numId w:val="7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">
    <w:name w:val="List Number 3"/>
    <w:basedOn w:val="a5"/>
    <w:rsid w:val="00F400A1"/>
    <w:pPr>
      <w:numPr>
        <w:numId w:val="8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">
    <w:name w:val="List Number 4"/>
    <w:basedOn w:val="a5"/>
    <w:rsid w:val="00F400A1"/>
    <w:pPr>
      <w:numPr>
        <w:numId w:val="9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">
    <w:name w:val="List Number 5"/>
    <w:basedOn w:val="a5"/>
    <w:rsid w:val="00F400A1"/>
    <w:pPr>
      <w:numPr>
        <w:numId w:val="10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a4">
    <w:name w:val="Раздел"/>
    <w:basedOn w:val="a5"/>
    <w:semiHidden/>
    <w:rsid w:val="00F400A1"/>
    <w:pPr>
      <w:numPr>
        <w:ilvl w:val="1"/>
        <w:numId w:val="12"/>
      </w:numPr>
      <w:suppressAutoHyphens w:val="0"/>
      <w:spacing w:before="120" w:after="120" w:line="240" w:lineRule="auto"/>
      <w:jc w:val="center"/>
    </w:pPr>
    <w:rPr>
      <w:rFonts w:ascii="Arial Narrow" w:hAnsi="Arial Narrow"/>
      <w:b/>
      <w:kern w:val="0"/>
      <w:sz w:val="28"/>
      <w:szCs w:val="20"/>
      <w:lang w:eastAsia="ru-RU"/>
    </w:rPr>
  </w:style>
  <w:style w:type="paragraph" w:customStyle="1" w:styleId="31">
    <w:name w:val="Раздел 3"/>
    <w:basedOn w:val="a5"/>
    <w:semiHidden/>
    <w:rsid w:val="00F400A1"/>
    <w:pPr>
      <w:numPr>
        <w:numId w:val="13"/>
      </w:numPr>
      <w:suppressAutoHyphens w:val="0"/>
      <w:spacing w:before="120" w:after="120" w:line="240" w:lineRule="auto"/>
      <w:jc w:val="center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0">
    <w:name w:val="Стиль1"/>
    <w:basedOn w:val="a5"/>
    <w:rsid w:val="00F400A1"/>
    <w:pPr>
      <w:keepNext/>
      <w:keepLines/>
      <w:widowControl w:val="0"/>
      <w:numPr>
        <w:numId w:val="14"/>
      </w:numPr>
      <w:suppressLineNumbers/>
      <w:spacing w:before="120" w:after="0" w:line="240" w:lineRule="auto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af6">
    <w:name w:val="Note Heading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7">
    <w:name w:val="Hyperlink"/>
    <w:basedOn w:val="a7"/>
    <w:uiPriority w:val="99"/>
    <w:rsid w:val="00F400A1"/>
    <w:rPr>
      <w:color w:val="0000FF"/>
      <w:u w:val="single"/>
    </w:rPr>
  </w:style>
  <w:style w:type="paragraph" w:customStyle="1" w:styleId="37">
    <w:name w:val="Стиль3 Знак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8">
    <w:name w:val="Date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38">
    <w:name w:val="Стиль3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9">
    <w:name w:val="Plain Text"/>
    <w:basedOn w:val="a5"/>
    <w:rsid w:val="00F400A1"/>
    <w:pPr>
      <w:suppressAutoHyphens w:val="0"/>
      <w:spacing w:before="120" w:after="0"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2-11">
    <w:name w:val="содержание2-11"/>
    <w:basedOn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fa">
    <w:name w:val="List Bullet"/>
    <w:basedOn w:val="a5"/>
    <w:autoRedefine/>
    <w:rsid w:val="00F400A1"/>
    <w:pPr>
      <w:widowControl w:val="0"/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39">
    <w:name w:val="Body Text 3"/>
    <w:basedOn w:val="a5"/>
    <w:link w:val="3a"/>
    <w:rsid w:val="00F400A1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before="148" w:after="112" w:line="240" w:lineRule="auto"/>
      <w:jc w:val="both"/>
    </w:pPr>
    <w:rPr>
      <w:rFonts w:ascii="Times New Roman" w:hAnsi="Times New Roman"/>
      <w:b/>
      <w:i/>
      <w:kern w:val="0"/>
      <w:szCs w:val="24"/>
      <w:lang w:eastAsia="ru-RU"/>
    </w:rPr>
  </w:style>
  <w:style w:type="character" w:customStyle="1" w:styleId="afb">
    <w:name w:val="Основной шрифт"/>
    <w:semiHidden/>
    <w:rsid w:val="00F400A1"/>
  </w:style>
  <w:style w:type="paragraph" w:styleId="afc">
    <w:name w:val="Title"/>
    <w:basedOn w:val="a5"/>
    <w:qFormat/>
    <w:rsid w:val="00F400A1"/>
    <w:pPr>
      <w:suppressAutoHyphens w:val="0"/>
      <w:spacing w:before="240" w:after="0" w:line="240" w:lineRule="auto"/>
      <w:jc w:val="center"/>
      <w:outlineLvl w:val="0"/>
    </w:pPr>
    <w:rPr>
      <w:rFonts w:ascii="Arial" w:hAnsi="Arial"/>
      <w:b/>
      <w:kern w:val="28"/>
      <w:sz w:val="32"/>
      <w:szCs w:val="20"/>
      <w:lang w:eastAsia="ru-RU"/>
    </w:rPr>
  </w:style>
  <w:style w:type="paragraph" w:styleId="afd">
    <w:name w:val="header"/>
    <w:basedOn w:val="a5"/>
    <w:rsid w:val="00F400A1"/>
    <w:pPr>
      <w:tabs>
        <w:tab w:val="center" w:pos="4153"/>
        <w:tab w:val="right" w:pos="8306"/>
      </w:tabs>
      <w:suppressAutoHyphens w:val="0"/>
      <w:spacing w:before="120" w:after="120" w:line="240" w:lineRule="auto"/>
      <w:jc w:val="both"/>
    </w:pPr>
    <w:rPr>
      <w:rFonts w:ascii="Arial" w:hAnsi="Arial"/>
      <w:noProof/>
      <w:kern w:val="0"/>
      <w:sz w:val="24"/>
      <w:szCs w:val="20"/>
      <w:lang w:eastAsia="ru-RU"/>
    </w:rPr>
  </w:style>
  <w:style w:type="paragraph" w:customStyle="1" w:styleId="14">
    <w:name w:val="1"/>
    <w:basedOn w:val="a5"/>
    <w:next w:val="ae"/>
    <w:rsid w:val="00F400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e">
    <w:name w:val="FollowedHyperlink"/>
    <w:basedOn w:val="a7"/>
    <w:rsid w:val="00F400A1"/>
    <w:rPr>
      <w:color w:val="800080"/>
      <w:u w:val="single"/>
    </w:rPr>
  </w:style>
  <w:style w:type="paragraph" w:customStyle="1" w:styleId="aff">
    <w:name w:val="a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heading">
    <w:name w:val="heading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xl24">
    <w:name w:val="xl24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5">
    <w:name w:val="xl25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6">
    <w:name w:val="xl26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7">
    <w:name w:val="xl2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8">
    <w:name w:val="xl28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" w:eastAsia="Arial Unicode MS" w:hAnsi="Arial" w:cs="Arial"/>
      <w:kern w:val="0"/>
      <w:sz w:val="16"/>
      <w:szCs w:val="16"/>
      <w:lang w:eastAsia="ru-RU"/>
    </w:rPr>
  </w:style>
  <w:style w:type="paragraph" w:customStyle="1" w:styleId="xl29">
    <w:name w:val="xl29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0">
    <w:name w:val="xl3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1">
    <w:name w:val="xl3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2">
    <w:name w:val="xl32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3">
    <w:name w:val="xl33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4">
    <w:name w:val="xl34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5">
    <w:name w:val="xl35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6">
    <w:name w:val="xl36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7">
    <w:name w:val="xl37"/>
    <w:basedOn w:val="a5"/>
    <w:rsid w:val="00F400A1"/>
    <w:pPr>
      <w:suppressAutoHyphens w:val="0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8">
    <w:name w:val="xl3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39">
    <w:name w:val="xl39"/>
    <w:basedOn w:val="a5"/>
    <w:rsid w:val="00F400A1"/>
    <w:pPr>
      <w:pBdr>
        <w:top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0">
    <w:name w:val="xl4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1">
    <w:name w:val="xl41"/>
    <w:basedOn w:val="a5"/>
    <w:rsid w:val="00F400A1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2">
    <w:name w:val="xl42"/>
    <w:basedOn w:val="a5"/>
    <w:rsid w:val="00F400A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3">
    <w:name w:val="xl43"/>
    <w:basedOn w:val="a5"/>
    <w:rsid w:val="00F400A1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4">
    <w:name w:val="xl44"/>
    <w:basedOn w:val="a5"/>
    <w:rsid w:val="00F400A1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5">
    <w:name w:val="xl4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6">
    <w:name w:val="xl4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7">
    <w:name w:val="xl4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character" w:styleId="aff0">
    <w:name w:val="Strong"/>
    <w:basedOn w:val="a7"/>
    <w:qFormat/>
    <w:rsid w:val="00F400A1"/>
    <w:rPr>
      <w:b/>
      <w:bCs/>
    </w:rPr>
  </w:style>
  <w:style w:type="character" w:customStyle="1" w:styleId="bl1">
    <w:name w:val="bl1"/>
    <w:basedOn w:val="a7"/>
    <w:rsid w:val="00F400A1"/>
    <w:rPr>
      <w:color w:val="4288B8"/>
    </w:rPr>
  </w:style>
  <w:style w:type="paragraph" w:styleId="aff1">
    <w:name w:val="Block Text"/>
    <w:basedOn w:val="a5"/>
    <w:rsid w:val="00F400A1"/>
    <w:pPr>
      <w:suppressAutoHyphens w:val="0"/>
      <w:spacing w:before="200" w:line="480" w:lineRule="atLeast"/>
      <w:ind w:left="200" w:right="200"/>
    </w:pPr>
    <w:rPr>
      <w:rFonts w:ascii="Times New Roman" w:hAnsi="Times New Roman"/>
      <w:kern w:val="0"/>
      <w:szCs w:val="24"/>
      <w:lang w:eastAsia="ru-RU"/>
    </w:rPr>
  </w:style>
  <w:style w:type="paragraph" w:customStyle="1" w:styleId="15">
    <w:name w:val="Ñòèëü1"/>
    <w:basedOn w:val="a5"/>
    <w:rsid w:val="00F400A1"/>
    <w:pPr>
      <w:suppressAutoHyphens w:val="0"/>
      <w:spacing w:after="0" w:line="288" w:lineRule="auto"/>
    </w:pPr>
    <w:rPr>
      <w:rFonts w:ascii="Times New Roman" w:hAnsi="Times New Roman"/>
      <w:kern w:val="0"/>
      <w:sz w:val="28"/>
      <w:szCs w:val="20"/>
      <w:lang w:eastAsia="ru-RU"/>
    </w:rPr>
  </w:style>
  <w:style w:type="character" w:customStyle="1" w:styleId="style11">
    <w:name w:val="style11"/>
    <w:basedOn w:val="a7"/>
    <w:rsid w:val="00F400A1"/>
    <w:rPr>
      <w:b/>
      <w:bCs/>
      <w:color w:val="000000"/>
    </w:rPr>
  </w:style>
  <w:style w:type="paragraph" w:customStyle="1" w:styleId="Default">
    <w:name w:val="Default"/>
    <w:rsid w:val="00F400A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Article">
    <w:name w:val="Article"/>
    <w:basedOn w:val="a5"/>
    <w:rsid w:val="00F400A1"/>
    <w:pPr>
      <w:suppressAutoHyphens w:val="0"/>
      <w:spacing w:after="0" w:line="240" w:lineRule="auto"/>
      <w:ind w:left="340" w:hanging="340"/>
      <w:jc w:val="both"/>
    </w:pPr>
    <w:rPr>
      <w:rFonts w:ascii="TimesDL" w:hAnsi="TimesDL"/>
      <w:kern w:val="0"/>
      <w:sz w:val="20"/>
      <w:szCs w:val="20"/>
      <w:lang w:val="en-GB" w:eastAsia="ru-RU"/>
    </w:rPr>
  </w:style>
  <w:style w:type="paragraph" w:customStyle="1" w:styleId="xl80">
    <w:name w:val="xl8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1">
    <w:name w:val="xl8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2">
    <w:name w:val="xl82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3">
    <w:name w:val="xl83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4">
    <w:name w:val="xl8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5">
    <w:name w:val="xl8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6">
    <w:name w:val="xl8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7">
    <w:name w:val="xl8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8">
    <w:name w:val="xl8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9">
    <w:name w:val="xl89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90">
    <w:name w:val="xl90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1">
    <w:name w:val="xl9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2">
    <w:name w:val="xl9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3">
    <w:name w:val="xl93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4">
    <w:name w:val="xl9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5">
    <w:name w:val="xl9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6">
    <w:name w:val="xl96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7">
    <w:name w:val="xl97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8">
    <w:name w:val="xl98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9">
    <w:name w:val="xl99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0">
    <w:name w:val="xl100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1">
    <w:name w:val="xl10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2">
    <w:name w:val="xl10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3">
    <w:name w:val="xl103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aff2">
    <w:name w:val="Знак"/>
    <w:basedOn w:val="a5"/>
    <w:rsid w:val="00F400A1"/>
    <w:pPr>
      <w:suppressAutoHyphens w:val="0"/>
      <w:spacing w:after="160" w:line="240" w:lineRule="exact"/>
      <w:jc w:val="both"/>
    </w:pPr>
    <w:rPr>
      <w:rFonts w:ascii="Times New Roman" w:hAnsi="Times New Roman"/>
      <w:kern w:val="0"/>
      <w:sz w:val="24"/>
      <w:szCs w:val="20"/>
      <w:lang w:val="en-US" w:eastAsia="en-US"/>
    </w:rPr>
  </w:style>
  <w:style w:type="character" w:customStyle="1" w:styleId="aff3">
    <w:name w:val="Символы концевой сноски"/>
    <w:rsid w:val="00F400A1"/>
    <w:rPr>
      <w:vertAlign w:val="superscript"/>
    </w:rPr>
  </w:style>
  <w:style w:type="character" w:customStyle="1" w:styleId="16">
    <w:name w:val="Знак концевой сноски1"/>
    <w:rsid w:val="00F400A1"/>
    <w:rPr>
      <w:vertAlign w:val="superscript"/>
    </w:rPr>
  </w:style>
  <w:style w:type="paragraph" w:customStyle="1" w:styleId="210">
    <w:name w:val="Основной текст 21"/>
    <w:rsid w:val="00F400A1"/>
    <w:pPr>
      <w:widowControl w:val="0"/>
      <w:suppressAutoHyphens/>
      <w:spacing w:before="120" w:line="100" w:lineRule="atLeast"/>
      <w:jc w:val="both"/>
    </w:pPr>
    <w:rPr>
      <w:rFonts w:eastAsia="DejaVu Sans" w:cs="font80"/>
      <w:kern w:val="1"/>
      <w:sz w:val="24"/>
      <w:lang w:eastAsia="ar-SA"/>
    </w:rPr>
  </w:style>
  <w:style w:type="paragraph" w:customStyle="1" w:styleId="aff4">
    <w:name w:val="Тендерные данные"/>
    <w:basedOn w:val="a5"/>
    <w:semiHidden/>
    <w:rsid w:val="00B64B81"/>
    <w:pPr>
      <w:tabs>
        <w:tab w:val="left" w:pos="1985"/>
      </w:tabs>
      <w:suppressAutoHyphens w:val="0"/>
      <w:spacing w:before="120" w:after="0" w:line="240" w:lineRule="auto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7">
    <w:name w:val="Абзац списка1"/>
    <w:basedOn w:val="a5"/>
    <w:rsid w:val="00BF1C4F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5">
    <w:name w:val="Balloon Text"/>
    <w:basedOn w:val="a5"/>
    <w:semiHidden/>
    <w:rsid w:val="00146EBA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7"/>
    <w:link w:val="a6"/>
    <w:rsid w:val="00F86DF4"/>
    <w:rPr>
      <w:rFonts w:ascii="Calibri" w:hAnsi="Calibri"/>
      <w:kern w:val="1"/>
      <w:sz w:val="22"/>
      <w:szCs w:val="22"/>
      <w:lang w:eastAsia="ar-SA"/>
    </w:rPr>
  </w:style>
  <w:style w:type="paragraph" w:customStyle="1" w:styleId="211">
    <w:name w:val="Основной текст с отступом 21"/>
    <w:basedOn w:val="a5"/>
    <w:rsid w:val="00234ED7"/>
    <w:pPr>
      <w:spacing w:after="120" w:line="480" w:lineRule="auto"/>
      <w:ind w:left="283"/>
    </w:pPr>
    <w:rPr>
      <w:kern w:val="0"/>
    </w:rPr>
  </w:style>
  <w:style w:type="paragraph" w:customStyle="1" w:styleId="WW-">
    <w:name w:val="WW-Базовый"/>
    <w:rsid w:val="00234ED7"/>
    <w:pPr>
      <w:widowControl w:val="0"/>
      <w:tabs>
        <w:tab w:val="left" w:pos="709"/>
      </w:tabs>
      <w:suppressAutoHyphens/>
      <w:spacing w:after="200" w:line="276" w:lineRule="auto"/>
    </w:pPr>
    <w:rPr>
      <w:rFonts w:eastAsia="Droid Sans" w:cs="Lohit Hindi"/>
      <w:sz w:val="24"/>
      <w:szCs w:val="24"/>
      <w:lang w:eastAsia="hi-IN" w:bidi="hi-IN"/>
    </w:rPr>
  </w:style>
  <w:style w:type="paragraph" w:customStyle="1" w:styleId="18">
    <w:name w:val="ТТ список 1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240" w:after="120" w:line="240" w:lineRule="auto"/>
      <w:ind w:left="851" w:hanging="851"/>
    </w:pPr>
    <w:rPr>
      <w:rFonts w:ascii="Times New Roman" w:hAnsi="Times New Roman"/>
      <w:b/>
      <w:kern w:val="0"/>
      <w:sz w:val="24"/>
      <w:szCs w:val="20"/>
      <w:lang w:val="en-US" w:eastAsia="en-US" w:bidi="en-US"/>
    </w:rPr>
  </w:style>
  <w:style w:type="paragraph" w:customStyle="1" w:styleId="28">
    <w:name w:val="ТТ список 2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120" w:after="60" w:line="240" w:lineRule="auto"/>
      <w:ind w:left="851" w:hanging="851"/>
    </w:pPr>
    <w:rPr>
      <w:rFonts w:ascii="Times New Roman" w:hAnsi="Times New Roman"/>
      <w:i/>
      <w:kern w:val="0"/>
      <w:sz w:val="24"/>
      <w:szCs w:val="24"/>
      <w:lang w:val="en-US" w:eastAsia="en-US" w:bidi="en-US"/>
    </w:rPr>
  </w:style>
  <w:style w:type="paragraph" w:styleId="aff6">
    <w:name w:val="footnote text"/>
    <w:basedOn w:val="a5"/>
    <w:link w:val="aff7"/>
    <w:uiPriority w:val="99"/>
    <w:unhideWhenUsed/>
    <w:rsid w:val="00452B0B"/>
    <w:pPr>
      <w:suppressAutoHyphens w:val="0"/>
    </w:pPr>
    <w:rPr>
      <w:rFonts w:eastAsia="Calibri"/>
      <w:kern w:val="0"/>
      <w:sz w:val="20"/>
      <w:szCs w:val="20"/>
      <w:lang w:val="x-none" w:eastAsia="en-US"/>
    </w:rPr>
  </w:style>
  <w:style w:type="character" w:customStyle="1" w:styleId="aff7">
    <w:name w:val="Текст сноски Знак"/>
    <w:basedOn w:val="a7"/>
    <w:link w:val="aff6"/>
    <w:uiPriority w:val="99"/>
    <w:rsid w:val="00452B0B"/>
    <w:rPr>
      <w:rFonts w:ascii="Calibri" w:eastAsia="Calibri" w:hAnsi="Calibri"/>
      <w:lang w:val="x-none" w:eastAsia="en-US"/>
    </w:rPr>
  </w:style>
  <w:style w:type="character" w:styleId="aff8">
    <w:name w:val="footnote reference"/>
    <w:uiPriority w:val="99"/>
    <w:unhideWhenUsed/>
    <w:rsid w:val="00452B0B"/>
    <w:rPr>
      <w:vertAlign w:val="superscript"/>
    </w:rPr>
  </w:style>
  <w:style w:type="paragraph" w:customStyle="1" w:styleId="a0">
    <w:name w:val="Пункт Знак"/>
    <w:basedOn w:val="a5"/>
    <w:rsid w:val="00950770"/>
    <w:pPr>
      <w:numPr>
        <w:ilvl w:val="1"/>
        <w:numId w:val="31"/>
      </w:numPr>
      <w:tabs>
        <w:tab w:val="left" w:pos="851"/>
        <w:tab w:val="left" w:pos="1134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a1">
    <w:name w:val="Подпункт"/>
    <w:basedOn w:val="a0"/>
    <w:rsid w:val="00950770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950770"/>
    <w:pPr>
      <w:numPr>
        <w:ilvl w:val="3"/>
      </w:numPr>
      <w:tabs>
        <w:tab w:val="left" w:pos="1134"/>
        <w:tab w:val="left" w:pos="1418"/>
      </w:tabs>
      <w:snapToGrid/>
    </w:pPr>
  </w:style>
  <w:style w:type="paragraph" w:customStyle="1" w:styleId="a3">
    <w:name w:val="Подподподпункт"/>
    <w:basedOn w:val="a5"/>
    <w:rsid w:val="00950770"/>
    <w:pPr>
      <w:numPr>
        <w:ilvl w:val="4"/>
        <w:numId w:val="31"/>
      </w:numPr>
      <w:tabs>
        <w:tab w:val="left" w:pos="1134"/>
        <w:tab w:val="left" w:pos="1701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1">
    <w:name w:val="Пункт1"/>
    <w:basedOn w:val="a5"/>
    <w:rsid w:val="00950770"/>
    <w:pPr>
      <w:numPr>
        <w:numId w:val="31"/>
      </w:numPr>
      <w:suppressAutoHyphens w:val="0"/>
      <w:snapToGrid w:val="0"/>
      <w:spacing w:before="240" w:after="0" w:line="360" w:lineRule="auto"/>
      <w:jc w:val="center"/>
    </w:pPr>
    <w:rPr>
      <w:rFonts w:ascii="Arial" w:hAnsi="Arial"/>
      <w:b/>
      <w:kern w:val="0"/>
      <w:sz w:val="28"/>
      <w:szCs w:val="28"/>
      <w:lang w:eastAsia="ru-RU"/>
    </w:rPr>
  </w:style>
  <w:style w:type="paragraph" w:styleId="aff9">
    <w:name w:val="List Paragraph"/>
    <w:basedOn w:val="a5"/>
    <w:uiPriority w:val="34"/>
    <w:qFormat/>
    <w:rsid w:val="007449E4"/>
    <w:pPr>
      <w:suppressAutoHyphens w:val="0"/>
      <w:ind w:left="720"/>
      <w:contextualSpacing/>
    </w:pPr>
    <w:rPr>
      <w:rFonts w:asciiTheme="minorHAnsi" w:eastAsiaTheme="minorHAnsi" w:hAnsiTheme="minorHAnsi" w:cstheme="minorBidi"/>
      <w:kern w:val="0"/>
      <w:lang w:eastAsia="en-US"/>
    </w:rPr>
  </w:style>
  <w:style w:type="paragraph" w:customStyle="1" w:styleId="29">
    <w:name w:val="Абзац списка2"/>
    <w:basedOn w:val="a5"/>
    <w:rsid w:val="00D50137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a">
    <w:name w:val="No Spacing"/>
    <w:link w:val="affb"/>
    <w:uiPriority w:val="1"/>
    <w:qFormat/>
    <w:rsid w:val="00751514"/>
    <w:rPr>
      <w:rFonts w:ascii="Calibri" w:hAnsi="Calibri"/>
      <w:sz w:val="22"/>
      <w:szCs w:val="22"/>
    </w:rPr>
  </w:style>
  <w:style w:type="paragraph" w:customStyle="1" w:styleId="ConsNormal">
    <w:name w:val="ConsNormal"/>
    <w:rsid w:val="0034126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b">
    <w:name w:val="Без интервала Знак"/>
    <w:link w:val="affa"/>
    <w:uiPriority w:val="1"/>
    <w:rsid w:val="006746FA"/>
    <w:rPr>
      <w:rFonts w:ascii="Calibri" w:hAnsi="Calibri"/>
      <w:sz w:val="22"/>
      <w:szCs w:val="22"/>
    </w:rPr>
  </w:style>
  <w:style w:type="character" w:customStyle="1" w:styleId="33">
    <w:name w:val="Заголовок 3 Знак"/>
    <w:basedOn w:val="a7"/>
    <w:link w:val="32"/>
    <w:rsid w:val="00E247DE"/>
    <w:rPr>
      <w:b/>
      <w:sz w:val="28"/>
      <w:szCs w:val="24"/>
    </w:rPr>
  </w:style>
  <w:style w:type="character" w:customStyle="1" w:styleId="3a">
    <w:name w:val="Основной текст 3 Знак"/>
    <w:basedOn w:val="a7"/>
    <w:link w:val="39"/>
    <w:rsid w:val="00E247DE"/>
    <w:rPr>
      <w:b/>
      <w:i/>
      <w:sz w:val="22"/>
      <w:szCs w:val="24"/>
    </w:rPr>
  </w:style>
  <w:style w:type="paragraph" w:customStyle="1" w:styleId="3b">
    <w:name w:val="Абзац списка3"/>
    <w:basedOn w:val="a5"/>
    <w:rsid w:val="00B6069D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character" w:styleId="affc">
    <w:name w:val="annotation reference"/>
    <w:basedOn w:val="a7"/>
    <w:rsid w:val="00393883"/>
    <w:rPr>
      <w:sz w:val="16"/>
      <w:szCs w:val="16"/>
    </w:rPr>
  </w:style>
  <w:style w:type="paragraph" w:styleId="affd">
    <w:name w:val="annotation text"/>
    <w:basedOn w:val="a5"/>
    <w:link w:val="affe"/>
    <w:rsid w:val="00393883"/>
    <w:pPr>
      <w:spacing w:line="240" w:lineRule="auto"/>
    </w:pPr>
    <w:rPr>
      <w:sz w:val="20"/>
      <w:szCs w:val="20"/>
    </w:rPr>
  </w:style>
  <w:style w:type="character" w:customStyle="1" w:styleId="affe">
    <w:name w:val="Текст примечания Знак"/>
    <w:basedOn w:val="a7"/>
    <w:link w:val="affd"/>
    <w:rsid w:val="00393883"/>
    <w:rPr>
      <w:rFonts w:ascii="Calibri" w:hAnsi="Calibri"/>
      <w:kern w:val="1"/>
      <w:lang w:eastAsia="ar-SA"/>
    </w:rPr>
  </w:style>
  <w:style w:type="paragraph" w:styleId="afff">
    <w:name w:val="annotation subject"/>
    <w:basedOn w:val="affd"/>
    <w:next w:val="affd"/>
    <w:link w:val="afff0"/>
    <w:rsid w:val="00393883"/>
    <w:rPr>
      <w:b/>
      <w:bCs/>
    </w:rPr>
  </w:style>
  <w:style w:type="character" w:customStyle="1" w:styleId="afff0">
    <w:name w:val="Тема примечания Знак"/>
    <w:basedOn w:val="affe"/>
    <w:link w:val="afff"/>
    <w:rsid w:val="00393883"/>
    <w:rPr>
      <w:rFonts w:ascii="Calibri" w:hAnsi="Calibri"/>
      <w:b/>
      <w:bCs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sid w:val="0032134B"/>
    <w:pPr>
      <w:suppressAutoHyphens/>
      <w:spacing w:after="200" w:line="276" w:lineRule="auto"/>
    </w:pPr>
    <w:rPr>
      <w:rFonts w:ascii="Calibri" w:hAnsi="Calibri"/>
      <w:kern w:val="1"/>
      <w:sz w:val="22"/>
      <w:szCs w:val="22"/>
      <w:lang w:eastAsia="ar-SA"/>
    </w:rPr>
  </w:style>
  <w:style w:type="paragraph" w:styleId="11">
    <w:name w:val="heading 1"/>
    <w:aliases w:val="Заголовок 1 Знак,Заголовок 1 Знак2,Заголовок 1 Знак1 Знак,Заголовок 1 Знак Знак Знак,Заголовок 1 Знак Знак1 Знак,Заголовок 1 Знак Знак2"/>
    <w:basedOn w:val="a5"/>
    <w:next w:val="a5"/>
    <w:qFormat/>
    <w:rsid w:val="00F400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next w:val="a6"/>
    <w:qFormat/>
    <w:rsid w:val="00CD22A3"/>
    <w:pPr>
      <w:keepNext/>
      <w:widowControl w:val="0"/>
      <w:numPr>
        <w:ilvl w:val="1"/>
        <w:numId w:val="1"/>
      </w:numPr>
      <w:suppressAutoHyphens/>
      <w:spacing w:before="120" w:line="100" w:lineRule="atLeast"/>
      <w:jc w:val="center"/>
      <w:outlineLvl w:val="1"/>
    </w:pPr>
    <w:rPr>
      <w:rFonts w:eastAsia="DejaVu Sans" w:cs="font186"/>
      <w:b/>
      <w:kern w:val="1"/>
      <w:sz w:val="32"/>
      <w:szCs w:val="32"/>
      <w:lang w:eastAsia="ar-SA"/>
    </w:rPr>
  </w:style>
  <w:style w:type="paragraph" w:styleId="32">
    <w:name w:val="heading 3"/>
    <w:basedOn w:val="a5"/>
    <w:next w:val="a5"/>
    <w:link w:val="33"/>
    <w:qFormat/>
    <w:rsid w:val="00F400A1"/>
    <w:pPr>
      <w:keepNext/>
      <w:suppressAutoHyphens w:val="0"/>
      <w:spacing w:before="360" w:after="0" w:line="240" w:lineRule="auto"/>
      <w:jc w:val="both"/>
      <w:outlineLvl w:val="2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41">
    <w:name w:val="heading 4"/>
    <w:basedOn w:val="a5"/>
    <w:next w:val="a5"/>
    <w:qFormat/>
    <w:rsid w:val="00F400A1"/>
    <w:pPr>
      <w:keepNext/>
      <w:numPr>
        <w:ilvl w:val="3"/>
        <w:numId w:val="11"/>
      </w:numPr>
      <w:suppressAutoHyphens w:val="0"/>
      <w:spacing w:before="240" w:after="0" w:line="240" w:lineRule="auto"/>
      <w:jc w:val="both"/>
      <w:outlineLvl w:val="3"/>
    </w:pPr>
    <w:rPr>
      <w:rFonts w:ascii="Arial" w:hAnsi="Arial"/>
      <w:kern w:val="0"/>
      <w:sz w:val="24"/>
      <w:szCs w:val="20"/>
      <w:lang w:eastAsia="ru-RU"/>
    </w:rPr>
  </w:style>
  <w:style w:type="paragraph" w:styleId="51">
    <w:name w:val="heading 5"/>
    <w:basedOn w:val="a5"/>
    <w:next w:val="a5"/>
    <w:qFormat/>
    <w:rsid w:val="00F400A1"/>
    <w:pPr>
      <w:numPr>
        <w:ilvl w:val="4"/>
        <w:numId w:val="11"/>
      </w:numPr>
      <w:suppressAutoHyphens w:val="0"/>
      <w:spacing w:before="240" w:after="0" w:line="240" w:lineRule="auto"/>
      <w:jc w:val="both"/>
      <w:outlineLvl w:val="4"/>
    </w:pPr>
    <w:rPr>
      <w:rFonts w:ascii="Times New Roman" w:hAnsi="Times New Roman"/>
      <w:kern w:val="0"/>
      <w:szCs w:val="20"/>
      <w:lang w:eastAsia="ru-RU"/>
    </w:rPr>
  </w:style>
  <w:style w:type="paragraph" w:styleId="6">
    <w:name w:val="heading 6"/>
    <w:basedOn w:val="a5"/>
    <w:next w:val="a5"/>
    <w:qFormat/>
    <w:rsid w:val="00F400A1"/>
    <w:pPr>
      <w:numPr>
        <w:ilvl w:val="5"/>
        <w:numId w:val="11"/>
      </w:numPr>
      <w:suppressAutoHyphens w:val="0"/>
      <w:spacing w:before="240" w:after="0" w:line="240" w:lineRule="auto"/>
      <w:jc w:val="both"/>
      <w:outlineLvl w:val="5"/>
    </w:pPr>
    <w:rPr>
      <w:rFonts w:ascii="Times New Roman" w:hAnsi="Times New Roman"/>
      <w:i/>
      <w:kern w:val="0"/>
      <w:szCs w:val="20"/>
      <w:lang w:eastAsia="ru-RU"/>
    </w:rPr>
  </w:style>
  <w:style w:type="paragraph" w:styleId="7">
    <w:name w:val="heading 7"/>
    <w:basedOn w:val="a5"/>
    <w:next w:val="a5"/>
    <w:qFormat/>
    <w:rsid w:val="00F400A1"/>
    <w:pPr>
      <w:numPr>
        <w:ilvl w:val="6"/>
        <w:numId w:val="11"/>
      </w:numPr>
      <w:suppressAutoHyphens w:val="0"/>
      <w:spacing w:before="240" w:after="0" w:line="240" w:lineRule="auto"/>
      <w:jc w:val="both"/>
      <w:outlineLvl w:val="6"/>
    </w:pPr>
    <w:rPr>
      <w:rFonts w:ascii="Arial" w:hAnsi="Arial"/>
      <w:kern w:val="0"/>
      <w:sz w:val="20"/>
      <w:szCs w:val="20"/>
      <w:lang w:eastAsia="ru-RU"/>
    </w:rPr>
  </w:style>
  <w:style w:type="paragraph" w:styleId="8">
    <w:name w:val="heading 8"/>
    <w:basedOn w:val="a5"/>
    <w:next w:val="a5"/>
    <w:qFormat/>
    <w:rsid w:val="00F400A1"/>
    <w:pPr>
      <w:numPr>
        <w:ilvl w:val="7"/>
        <w:numId w:val="11"/>
      </w:numPr>
      <w:suppressAutoHyphens w:val="0"/>
      <w:spacing w:before="240" w:after="0" w:line="240" w:lineRule="auto"/>
      <w:jc w:val="both"/>
      <w:outlineLvl w:val="7"/>
    </w:pPr>
    <w:rPr>
      <w:rFonts w:ascii="Arial" w:hAnsi="Arial"/>
      <w:i/>
      <w:kern w:val="0"/>
      <w:sz w:val="20"/>
      <w:szCs w:val="20"/>
      <w:lang w:eastAsia="ru-RU"/>
    </w:rPr>
  </w:style>
  <w:style w:type="paragraph" w:styleId="9">
    <w:name w:val="heading 9"/>
    <w:basedOn w:val="a5"/>
    <w:next w:val="a5"/>
    <w:qFormat/>
    <w:rsid w:val="00F400A1"/>
    <w:pPr>
      <w:numPr>
        <w:ilvl w:val="8"/>
        <w:numId w:val="11"/>
      </w:numPr>
      <w:suppressAutoHyphens w:val="0"/>
      <w:spacing w:before="240" w:after="0" w:line="240" w:lineRule="auto"/>
      <w:jc w:val="both"/>
      <w:outlineLvl w:val="8"/>
    </w:pPr>
    <w:rPr>
      <w:rFonts w:ascii="Arial" w:hAnsi="Arial"/>
      <w:b/>
      <w:i/>
      <w:kern w:val="0"/>
      <w:sz w:val="18"/>
      <w:szCs w:val="20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rsid w:val="00CD22A3"/>
    <w:pPr>
      <w:spacing w:after="120"/>
    </w:pPr>
  </w:style>
  <w:style w:type="character" w:customStyle="1" w:styleId="21">
    <w:name w:val="Заголовок 2 Знак"/>
    <w:rsid w:val="00CD22A3"/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22">
    <w:name w:val="Основной текст 2 Знак"/>
    <w:rsid w:val="00CD22A3"/>
    <w:rPr>
      <w:rFonts w:ascii="Times New Roman" w:eastAsia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rsid w:val="00CD22A3"/>
    <w:rPr>
      <w:rFonts w:ascii="Calibri" w:eastAsia="Times New Roman" w:hAnsi="Calibri" w:cs="Times New Roman"/>
    </w:rPr>
  </w:style>
  <w:style w:type="paragraph" w:customStyle="1" w:styleId="ab">
    <w:name w:val="Заголовок"/>
    <w:basedOn w:val="a5"/>
    <w:next w:val="a6"/>
    <w:rsid w:val="00CD22A3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c">
    <w:name w:val="List"/>
    <w:basedOn w:val="a6"/>
    <w:rsid w:val="00CD22A3"/>
  </w:style>
  <w:style w:type="paragraph" w:customStyle="1" w:styleId="12">
    <w:name w:val="Название1"/>
    <w:basedOn w:val="a5"/>
    <w:rsid w:val="00CD22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3">
    <w:name w:val="Указатель1"/>
    <w:basedOn w:val="a5"/>
    <w:rsid w:val="00CD22A3"/>
    <w:pPr>
      <w:suppressLineNumbers/>
    </w:pPr>
  </w:style>
  <w:style w:type="paragraph" w:customStyle="1" w:styleId="ad">
    <w:name w:val="Подраздел"/>
    <w:rsid w:val="00CD22A3"/>
    <w:pPr>
      <w:widowControl w:val="0"/>
      <w:suppressAutoHyphens/>
      <w:spacing w:before="240" w:after="120" w:line="100" w:lineRule="atLeast"/>
      <w:jc w:val="center"/>
    </w:pPr>
    <w:rPr>
      <w:rFonts w:ascii="TimesDL" w:eastAsia="DejaVu Sans" w:hAnsi="TimesDL" w:cs="font186"/>
      <w:b/>
      <w:smallCaps/>
      <w:spacing w:val="-2"/>
      <w:kern w:val="1"/>
      <w:sz w:val="24"/>
      <w:lang w:eastAsia="ar-SA"/>
    </w:rPr>
  </w:style>
  <w:style w:type="paragraph" w:styleId="ae">
    <w:name w:val="Normal (Web)"/>
    <w:rsid w:val="00CD22A3"/>
    <w:pPr>
      <w:widowControl w:val="0"/>
      <w:suppressAutoHyphens/>
      <w:spacing w:after="200" w:line="276" w:lineRule="auto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24">
    <w:name w:val="Body Text 2"/>
    <w:rsid w:val="00CD22A3"/>
    <w:pPr>
      <w:widowControl w:val="0"/>
      <w:suppressAutoHyphens/>
      <w:spacing w:before="120" w:line="100" w:lineRule="atLeast"/>
      <w:jc w:val="both"/>
    </w:pPr>
    <w:rPr>
      <w:rFonts w:eastAsia="DejaVu Sans" w:cs="font186"/>
      <w:kern w:val="1"/>
      <w:sz w:val="24"/>
      <w:lang w:eastAsia="ar-SA"/>
    </w:rPr>
  </w:style>
  <w:style w:type="paragraph" w:customStyle="1" w:styleId="af">
    <w:name w:val="Условия контракта"/>
    <w:rsid w:val="00CD22A3"/>
    <w:pPr>
      <w:widowControl w:val="0"/>
      <w:suppressAutoHyphens/>
      <w:spacing w:before="240" w:after="120" w:line="100" w:lineRule="atLeast"/>
      <w:jc w:val="both"/>
    </w:pPr>
    <w:rPr>
      <w:rFonts w:eastAsia="DejaVu Sans" w:cs="font186"/>
      <w:b/>
      <w:kern w:val="1"/>
      <w:sz w:val="24"/>
      <w:lang w:eastAsia="ar-SA"/>
    </w:rPr>
  </w:style>
  <w:style w:type="paragraph" w:styleId="25">
    <w:name w:val="Body Text Indent 2"/>
    <w:rsid w:val="00CD22A3"/>
    <w:pPr>
      <w:widowControl w:val="0"/>
      <w:suppressAutoHyphens/>
      <w:spacing w:after="120" w:line="480" w:lineRule="auto"/>
      <w:ind w:left="283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af0">
    <w:name w:val="footer"/>
    <w:basedOn w:val="a5"/>
    <w:rsid w:val="00450EF7"/>
    <w:pPr>
      <w:tabs>
        <w:tab w:val="center" w:pos="4320"/>
        <w:tab w:val="right" w:pos="8640"/>
      </w:tabs>
    </w:pPr>
  </w:style>
  <w:style w:type="character" w:styleId="af1">
    <w:name w:val="page number"/>
    <w:basedOn w:val="a7"/>
    <w:rsid w:val="00450EF7"/>
  </w:style>
  <w:style w:type="paragraph" w:customStyle="1" w:styleId="ConsPlusNormal">
    <w:name w:val="ConsPlusNormal"/>
    <w:rsid w:val="001361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Стиль3 Знак Знак"/>
    <w:basedOn w:val="25"/>
    <w:rsid w:val="001361C7"/>
    <w:pPr>
      <w:tabs>
        <w:tab w:val="num" w:pos="618"/>
      </w:tabs>
      <w:suppressAutoHyphens w:val="0"/>
      <w:adjustRightInd w:val="0"/>
      <w:spacing w:before="120" w:after="0" w:line="240" w:lineRule="auto"/>
      <w:ind w:left="391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customStyle="1" w:styleId="26">
    <w:name w:val="Стиль2"/>
    <w:basedOn w:val="27"/>
    <w:rsid w:val="001361C7"/>
    <w:pPr>
      <w:keepNext/>
      <w:keepLines/>
      <w:widowControl w:val="0"/>
      <w:suppressLineNumbers/>
      <w:tabs>
        <w:tab w:val="clear" w:pos="643"/>
        <w:tab w:val="num" w:pos="576"/>
      </w:tabs>
      <w:spacing w:before="120" w:after="0" w:line="240" w:lineRule="auto"/>
      <w:ind w:left="576" w:hanging="576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styleId="27">
    <w:name w:val="List Number 2"/>
    <w:basedOn w:val="a5"/>
    <w:rsid w:val="001361C7"/>
    <w:pPr>
      <w:tabs>
        <w:tab w:val="num" w:pos="643"/>
      </w:tabs>
      <w:ind w:left="643" w:hanging="360"/>
    </w:pPr>
  </w:style>
  <w:style w:type="paragraph" w:styleId="35">
    <w:name w:val="Body Text Indent 3"/>
    <w:basedOn w:val="a5"/>
    <w:link w:val="36"/>
    <w:rsid w:val="00962F0E"/>
    <w:pPr>
      <w:spacing w:after="120"/>
      <w:ind w:left="360"/>
    </w:pPr>
    <w:rPr>
      <w:sz w:val="16"/>
      <w:szCs w:val="16"/>
    </w:rPr>
  </w:style>
  <w:style w:type="character" w:customStyle="1" w:styleId="36">
    <w:name w:val="Основной текст с отступом 3 Знак"/>
    <w:basedOn w:val="a7"/>
    <w:link w:val="35"/>
    <w:rsid w:val="00962F0E"/>
    <w:rPr>
      <w:rFonts w:ascii="Calibri" w:hAnsi="Calibri"/>
      <w:kern w:val="1"/>
      <w:sz w:val="16"/>
      <w:szCs w:val="16"/>
      <w:lang w:val="ru-RU" w:eastAsia="ar-SA" w:bidi="ar-SA"/>
    </w:rPr>
  </w:style>
  <w:style w:type="character" w:customStyle="1" w:styleId="af2">
    <w:name w:val="Не вступил в силу"/>
    <w:basedOn w:val="a7"/>
    <w:rsid w:val="00962F0E"/>
    <w:rPr>
      <w:rFonts w:cs="Times New Roman"/>
      <w:color w:val="008080"/>
      <w:sz w:val="20"/>
      <w:szCs w:val="20"/>
    </w:rPr>
  </w:style>
  <w:style w:type="table" w:styleId="af3">
    <w:name w:val="Table Grid"/>
    <w:basedOn w:val="a8"/>
    <w:rsid w:val="00E10B3E"/>
    <w:pPr>
      <w:suppressAutoHyphens/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4">
    <w:name w:val="Цветовое выделение"/>
    <w:rsid w:val="00987C8D"/>
    <w:rPr>
      <w:b/>
      <w:bCs/>
      <w:color w:val="000080"/>
      <w:sz w:val="20"/>
      <w:szCs w:val="20"/>
    </w:rPr>
  </w:style>
  <w:style w:type="paragraph" w:styleId="af5">
    <w:name w:val="Body Text Indent"/>
    <w:aliases w:val="Основной текст 1"/>
    <w:basedOn w:val="a5"/>
    <w:rsid w:val="00F400A1"/>
    <w:pPr>
      <w:spacing w:after="120"/>
      <w:ind w:left="283"/>
    </w:pPr>
  </w:style>
  <w:style w:type="paragraph" w:styleId="2">
    <w:name w:val="List Bullet 2"/>
    <w:basedOn w:val="a5"/>
    <w:autoRedefine/>
    <w:rsid w:val="00F400A1"/>
    <w:pPr>
      <w:numPr>
        <w:numId w:val="3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0">
    <w:name w:val="List Bullet 3"/>
    <w:basedOn w:val="a5"/>
    <w:autoRedefine/>
    <w:rsid w:val="00F400A1"/>
    <w:pPr>
      <w:numPr>
        <w:numId w:val="4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0">
    <w:name w:val="List Bullet 4"/>
    <w:basedOn w:val="a5"/>
    <w:autoRedefine/>
    <w:rsid w:val="00F400A1"/>
    <w:pPr>
      <w:numPr>
        <w:numId w:val="5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0">
    <w:name w:val="List Bullet 5"/>
    <w:basedOn w:val="a5"/>
    <w:autoRedefine/>
    <w:rsid w:val="00F400A1"/>
    <w:pPr>
      <w:numPr>
        <w:numId w:val="6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a">
    <w:name w:val="List Number"/>
    <w:basedOn w:val="a5"/>
    <w:rsid w:val="00F400A1"/>
    <w:pPr>
      <w:numPr>
        <w:numId w:val="7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">
    <w:name w:val="List Number 3"/>
    <w:basedOn w:val="a5"/>
    <w:rsid w:val="00F400A1"/>
    <w:pPr>
      <w:numPr>
        <w:numId w:val="8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">
    <w:name w:val="List Number 4"/>
    <w:basedOn w:val="a5"/>
    <w:rsid w:val="00F400A1"/>
    <w:pPr>
      <w:numPr>
        <w:numId w:val="9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">
    <w:name w:val="List Number 5"/>
    <w:basedOn w:val="a5"/>
    <w:rsid w:val="00F400A1"/>
    <w:pPr>
      <w:numPr>
        <w:numId w:val="10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a4">
    <w:name w:val="Раздел"/>
    <w:basedOn w:val="a5"/>
    <w:semiHidden/>
    <w:rsid w:val="00F400A1"/>
    <w:pPr>
      <w:numPr>
        <w:ilvl w:val="1"/>
        <w:numId w:val="12"/>
      </w:numPr>
      <w:suppressAutoHyphens w:val="0"/>
      <w:spacing w:before="120" w:after="120" w:line="240" w:lineRule="auto"/>
      <w:jc w:val="center"/>
    </w:pPr>
    <w:rPr>
      <w:rFonts w:ascii="Arial Narrow" w:hAnsi="Arial Narrow"/>
      <w:b/>
      <w:kern w:val="0"/>
      <w:sz w:val="28"/>
      <w:szCs w:val="20"/>
      <w:lang w:eastAsia="ru-RU"/>
    </w:rPr>
  </w:style>
  <w:style w:type="paragraph" w:customStyle="1" w:styleId="31">
    <w:name w:val="Раздел 3"/>
    <w:basedOn w:val="a5"/>
    <w:semiHidden/>
    <w:rsid w:val="00F400A1"/>
    <w:pPr>
      <w:numPr>
        <w:numId w:val="13"/>
      </w:numPr>
      <w:suppressAutoHyphens w:val="0"/>
      <w:spacing w:before="120" w:after="120" w:line="240" w:lineRule="auto"/>
      <w:jc w:val="center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0">
    <w:name w:val="Стиль1"/>
    <w:basedOn w:val="a5"/>
    <w:rsid w:val="00F400A1"/>
    <w:pPr>
      <w:keepNext/>
      <w:keepLines/>
      <w:widowControl w:val="0"/>
      <w:numPr>
        <w:numId w:val="14"/>
      </w:numPr>
      <w:suppressLineNumbers/>
      <w:spacing w:before="120" w:after="0" w:line="240" w:lineRule="auto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af6">
    <w:name w:val="Note Heading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7">
    <w:name w:val="Hyperlink"/>
    <w:basedOn w:val="a7"/>
    <w:uiPriority w:val="99"/>
    <w:rsid w:val="00F400A1"/>
    <w:rPr>
      <w:color w:val="0000FF"/>
      <w:u w:val="single"/>
    </w:rPr>
  </w:style>
  <w:style w:type="paragraph" w:customStyle="1" w:styleId="37">
    <w:name w:val="Стиль3 Знак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8">
    <w:name w:val="Date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38">
    <w:name w:val="Стиль3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9">
    <w:name w:val="Plain Text"/>
    <w:basedOn w:val="a5"/>
    <w:rsid w:val="00F400A1"/>
    <w:pPr>
      <w:suppressAutoHyphens w:val="0"/>
      <w:spacing w:before="120" w:after="0"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2-11">
    <w:name w:val="содержание2-11"/>
    <w:basedOn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fa">
    <w:name w:val="List Bullet"/>
    <w:basedOn w:val="a5"/>
    <w:autoRedefine/>
    <w:rsid w:val="00F400A1"/>
    <w:pPr>
      <w:widowControl w:val="0"/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39">
    <w:name w:val="Body Text 3"/>
    <w:basedOn w:val="a5"/>
    <w:link w:val="3a"/>
    <w:rsid w:val="00F400A1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before="148" w:after="112" w:line="240" w:lineRule="auto"/>
      <w:jc w:val="both"/>
    </w:pPr>
    <w:rPr>
      <w:rFonts w:ascii="Times New Roman" w:hAnsi="Times New Roman"/>
      <w:b/>
      <w:i/>
      <w:kern w:val="0"/>
      <w:szCs w:val="24"/>
      <w:lang w:eastAsia="ru-RU"/>
    </w:rPr>
  </w:style>
  <w:style w:type="character" w:customStyle="1" w:styleId="afb">
    <w:name w:val="Основной шрифт"/>
    <w:semiHidden/>
    <w:rsid w:val="00F400A1"/>
  </w:style>
  <w:style w:type="paragraph" w:styleId="afc">
    <w:name w:val="Title"/>
    <w:basedOn w:val="a5"/>
    <w:qFormat/>
    <w:rsid w:val="00F400A1"/>
    <w:pPr>
      <w:suppressAutoHyphens w:val="0"/>
      <w:spacing w:before="240" w:after="0" w:line="240" w:lineRule="auto"/>
      <w:jc w:val="center"/>
      <w:outlineLvl w:val="0"/>
    </w:pPr>
    <w:rPr>
      <w:rFonts w:ascii="Arial" w:hAnsi="Arial"/>
      <w:b/>
      <w:kern w:val="28"/>
      <w:sz w:val="32"/>
      <w:szCs w:val="20"/>
      <w:lang w:eastAsia="ru-RU"/>
    </w:rPr>
  </w:style>
  <w:style w:type="paragraph" w:styleId="afd">
    <w:name w:val="header"/>
    <w:basedOn w:val="a5"/>
    <w:rsid w:val="00F400A1"/>
    <w:pPr>
      <w:tabs>
        <w:tab w:val="center" w:pos="4153"/>
        <w:tab w:val="right" w:pos="8306"/>
      </w:tabs>
      <w:suppressAutoHyphens w:val="0"/>
      <w:spacing w:before="120" w:after="120" w:line="240" w:lineRule="auto"/>
      <w:jc w:val="both"/>
    </w:pPr>
    <w:rPr>
      <w:rFonts w:ascii="Arial" w:hAnsi="Arial"/>
      <w:noProof/>
      <w:kern w:val="0"/>
      <w:sz w:val="24"/>
      <w:szCs w:val="20"/>
      <w:lang w:eastAsia="ru-RU"/>
    </w:rPr>
  </w:style>
  <w:style w:type="paragraph" w:customStyle="1" w:styleId="14">
    <w:name w:val="1"/>
    <w:basedOn w:val="a5"/>
    <w:next w:val="ae"/>
    <w:rsid w:val="00F400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e">
    <w:name w:val="FollowedHyperlink"/>
    <w:basedOn w:val="a7"/>
    <w:rsid w:val="00F400A1"/>
    <w:rPr>
      <w:color w:val="800080"/>
      <w:u w:val="single"/>
    </w:rPr>
  </w:style>
  <w:style w:type="paragraph" w:customStyle="1" w:styleId="aff">
    <w:name w:val="a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heading">
    <w:name w:val="heading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xl24">
    <w:name w:val="xl24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5">
    <w:name w:val="xl25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6">
    <w:name w:val="xl26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7">
    <w:name w:val="xl2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8">
    <w:name w:val="xl28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" w:eastAsia="Arial Unicode MS" w:hAnsi="Arial" w:cs="Arial"/>
      <w:kern w:val="0"/>
      <w:sz w:val="16"/>
      <w:szCs w:val="16"/>
      <w:lang w:eastAsia="ru-RU"/>
    </w:rPr>
  </w:style>
  <w:style w:type="paragraph" w:customStyle="1" w:styleId="xl29">
    <w:name w:val="xl29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0">
    <w:name w:val="xl3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1">
    <w:name w:val="xl3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2">
    <w:name w:val="xl32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3">
    <w:name w:val="xl33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4">
    <w:name w:val="xl34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5">
    <w:name w:val="xl35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6">
    <w:name w:val="xl36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7">
    <w:name w:val="xl37"/>
    <w:basedOn w:val="a5"/>
    <w:rsid w:val="00F400A1"/>
    <w:pPr>
      <w:suppressAutoHyphens w:val="0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8">
    <w:name w:val="xl3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39">
    <w:name w:val="xl39"/>
    <w:basedOn w:val="a5"/>
    <w:rsid w:val="00F400A1"/>
    <w:pPr>
      <w:pBdr>
        <w:top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0">
    <w:name w:val="xl4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1">
    <w:name w:val="xl41"/>
    <w:basedOn w:val="a5"/>
    <w:rsid w:val="00F400A1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2">
    <w:name w:val="xl42"/>
    <w:basedOn w:val="a5"/>
    <w:rsid w:val="00F400A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3">
    <w:name w:val="xl43"/>
    <w:basedOn w:val="a5"/>
    <w:rsid w:val="00F400A1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4">
    <w:name w:val="xl44"/>
    <w:basedOn w:val="a5"/>
    <w:rsid w:val="00F400A1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5">
    <w:name w:val="xl4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6">
    <w:name w:val="xl4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7">
    <w:name w:val="xl4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character" w:styleId="aff0">
    <w:name w:val="Strong"/>
    <w:basedOn w:val="a7"/>
    <w:qFormat/>
    <w:rsid w:val="00F400A1"/>
    <w:rPr>
      <w:b/>
      <w:bCs/>
    </w:rPr>
  </w:style>
  <w:style w:type="character" w:customStyle="1" w:styleId="bl1">
    <w:name w:val="bl1"/>
    <w:basedOn w:val="a7"/>
    <w:rsid w:val="00F400A1"/>
    <w:rPr>
      <w:color w:val="4288B8"/>
    </w:rPr>
  </w:style>
  <w:style w:type="paragraph" w:styleId="aff1">
    <w:name w:val="Block Text"/>
    <w:basedOn w:val="a5"/>
    <w:rsid w:val="00F400A1"/>
    <w:pPr>
      <w:suppressAutoHyphens w:val="0"/>
      <w:spacing w:before="200" w:line="480" w:lineRule="atLeast"/>
      <w:ind w:left="200" w:right="200"/>
    </w:pPr>
    <w:rPr>
      <w:rFonts w:ascii="Times New Roman" w:hAnsi="Times New Roman"/>
      <w:kern w:val="0"/>
      <w:szCs w:val="24"/>
      <w:lang w:eastAsia="ru-RU"/>
    </w:rPr>
  </w:style>
  <w:style w:type="paragraph" w:customStyle="1" w:styleId="15">
    <w:name w:val="Ñòèëü1"/>
    <w:basedOn w:val="a5"/>
    <w:rsid w:val="00F400A1"/>
    <w:pPr>
      <w:suppressAutoHyphens w:val="0"/>
      <w:spacing w:after="0" w:line="288" w:lineRule="auto"/>
    </w:pPr>
    <w:rPr>
      <w:rFonts w:ascii="Times New Roman" w:hAnsi="Times New Roman"/>
      <w:kern w:val="0"/>
      <w:sz w:val="28"/>
      <w:szCs w:val="20"/>
      <w:lang w:eastAsia="ru-RU"/>
    </w:rPr>
  </w:style>
  <w:style w:type="character" w:customStyle="1" w:styleId="style11">
    <w:name w:val="style11"/>
    <w:basedOn w:val="a7"/>
    <w:rsid w:val="00F400A1"/>
    <w:rPr>
      <w:b/>
      <w:bCs/>
      <w:color w:val="000000"/>
    </w:rPr>
  </w:style>
  <w:style w:type="paragraph" w:customStyle="1" w:styleId="Default">
    <w:name w:val="Default"/>
    <w:rsid w:val="00F400A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Article">
    <w:name w:val="Article"/>
    <w:basedOn w:val="a5"/>
    <w:rsid w:val="00F400A1"/>
    <w:pPr>
      <w:suppressAutoHyphens w:val="0"/>
      <w:spacing w:after="0" w:line="240" w:lineRule="auto"/>
      <w:ind w:left="340" w:hanging="340"/>
      <w:jc w:val="both"/>
    </w:pPr>
    <w:rPr>
      <w:rFonts w:ascii="TimesDL" w:hAnsi="TimesDL"/>
      <w:kern w:val="0"/>
      <w:sz w:val="20"/>
      <w:szCs w:val="20"/>
      <w:lang w:val="en-GB" w:eastAsia="ru-RU"/>
    </w:rPr>
  </w:style>
  <w:style w:type="paragraph" w:customStyle="1" w:styleId="xl80">
    <w:name w:val="xl8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1">
    <w:name w:val="xl8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2">
    <w:name w:val="xl82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3">
    <w:name w:val="xl83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4">
    <w:name w:val="xl8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5">
    <w:name w:val="xl8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6">
    <w:name w:val="xl8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7">
    <w:name w:val="xl8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8">
    <w:name w:val="xl8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9">
    <w:name w:val="xl89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90">
    <w:name w:val="xl90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1">
    <w:name w:val="xl9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2">
    <w:name w:val="xl9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3">
    <w:name w:val="xl93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4">
    <w:name w:val="xl9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5">
    <w:name w:val="xl9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6">
    <w:name w:val="xl96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7">
    <w:name w:val="xl97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8">
    <w:name w:val="xl98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9">
    <w:name w:val="xl99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0">
    <w:name w:val="xl100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1">
    <w:name w:val="xl10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2">
    <w:name w:val="xl10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3">
    <w:name w:val="xl103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aff2">
    <w:name w:val="Знак"/>
    <w:basedOn w:val="a5"/>
    <w:rsid w:val="00F400A1"/>
    <w:pPr>
      <w:suppressAutoHyphens w:val="0"/>
      <w:spacing w:after="160" w:line="240" w:lineRule="exact"/>
      <w:jc w:val="both"/>
    </w:pPr>
    <w:rPr>
      <w:rFonts w:ascii="Times New Roman" w:hAnsi="Times New Roman"/>
      <w:kern w:val="0"/>
      <w:sz w:val="24"/>
      <w:szCs w:val="20"/>
      <w:lang w:val="en-US" w:eastAsia="en-US"/>
    </w:rPr>
  </w:style>
  <w:style w:type="character" w:customStyle="1" w:styleId="aff3">
    <w:name w:val="Символы концевой сноски"/>
    <w:rsid w:val="00F400A1"/>
    <w:rPr>
      <w:vertAlign w:val="superscript"/>
    </w:rPr>
  </w:style>
  <w:style w:type="character" w:customStyle="1" w:styleId="16">
    <w:name w:val="Знак концевой сноски1"/>
    <w:rsid w:val="00F400A1"/>
    <w:rPr>
      <w:vertAlign w:val="superscript"/>
    </w:rPr>
  </w:style>
  <w:style w:type="paragraph" w:customStyle="1" w:styleId="210">
    <w:name w:val="Основной текст 21"/>
    <w:rsid w:val="00F400A1"/>
    <w:pPr>
      <w:widowControl w:val="0"/>
      <w:suppressAutoHyphens/>
      <w:spacing w:before="120" w:line="100" w:lineRule="atLeast"/>
      <w:jc w:val="both"/>
    </w:pPr>
    <w:rPr>
      <w:rFonts w:eastAsia="DejaVu Sans" w:cs="font80"/>
      <w:kern w:val="1"/>
      <w:sz w:val="24"/>
      <w:lang w:eastAsia="ar-SA"/>
    </w:rPr>
  </w:style>
  <w:style w:type="paragraph" w:customStyle="1" w:styleId="aff4">
    <w:name w:val="Тендерные данные"/>
    <w:basedOn w:val="a5"/>
    <w:semiHidden/>
    <w:rsid w:val="00B64B81"/>
    <w:pPr>
      <w:tabs>
        <w:tab w:val="left" w:pos="1985"/>
      </w:tabs>
      <w:suppressAutoHyphens w:val="0"/>
      <w:spacing w:before="120" w:after="0" w:line="240" w:lineRule="auto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7">
    <w:name w:val="Абзац списка1"/>
    <w:basedOn w:val="a5"/>
    <w:rsid w:val="00BF1C4F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5">
    <w:name w:val="Balloon Text"/>
    <w:basedOn w:val="a5"/>
    <w:semiHidden/>
    <w:rsid w:val="00146EBA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7"/>
    <w:link w:val="a6"/>
    <w:rsid w:val="00F86DF4"/>
    <w:rPr>
      <w:rFonts w:ascii="Calibri" w:hAnsi="Calibri"/>
      <w:kern w:val="1"/>
      <w:sz w:val="22"/>
      <w:szCs w:val="22"/>
      <w:lang w:eastAsia="ar-SA"/>
    </w:rPr>
  </w:style>
  <w:style w:type="paragraph" w:customStyle="1" w:styleId="211">
    <w:name w:val="Основной текст с отступом 21"/>
    <w:basedOn w:val="a5"/>
    <w:rsid w:val="00234ED7"/>
    <w:pPr>
      <w:spacing w:after="120" w:line="480" w:lineRule="auto"/>
      <w:ind w:left="283"/>
    </w:pPr>
    <w:rPr>
      <w:kern w:val="0"/>
    </w:rPr>
  </w:style>
  <w:style w:type="paragraph" w:customStyle="1" w:styleId="WW-">
    <w:name w:val="WW-Базовый"/>
    <w:rsid w:val="00234ED7"/>
    <w:pPr>
      <w:widowControl w:val="0"/>
      <w:tabs>
        <w:tab w:val="left" w:pos="709"/>
      </w:tabs>
      <w:suppressAutoHyphens/>
      <w:spacing w:after="200" w:line="276" w:lineRule="auto"/>
    </w:pPr>
    <w:rPr>
      <w:rFonts w:eastAsia="Droid Sans" w:cs="Lohit Hindi"/>
      <w:sz w:val="24"/>
      <w:szCs w:val="24"/>
      <w:lang w:eastAsia="hi-IN" w:bidi="hi-IN"/>
    </w:rPr>
  </w:style>
  <w:style w:type="paragraph" w:customStyle="1" w:styleId="18">
    <w:name w:val="ТТ список 1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240" w:after="120" w:line="240" w:lineRule="auto"/>
      <w:ind w:left="851" w:hanging="851"/>
    </w:pPr>
    <w:rPr>
      <w:rFonts w:ascii="Times New Roman" w:hAnsi="Times New Roman"/>
      <w:b/>
      <w:kern w:val="0"/>
      <w:sz w:val="24"/>
      <w:szCs w:val="20"/>
      <w:lang w:val="en-US" w:eastAsia="en-US" w:bidi="en-US"/>
    </w:rPr>
  </w:style>
  <w:style w:type="paragraph" w:customStyle="1" w:styleId="28">
    <w:name w:val="ТТ список 2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120" w:after="60" w:line="240" w:lineRule="auto"/>
      <w:ind w:left="851" w:hanging="851"/>
    </w:pPr>
    <w:rPr>
      <w:rFonts w:ascii="Times New Roman" w:hAnsi="Times New Roman"/>
      <w:i/>
      <w:kern w:val="0"/>
      <w:sz w:val="24"/>
      <w:szCs w:val="24"/>
      <w:lang w:val="en-US" w:eastAsia="en-US" w:bidi="en-US"/>
    </w:rPr>
  </w:style>
  <w:style w:type="paragraph" w:styleId="aff6">
    <w:name w:val="footnote text"/>
    <w:basedOn w:val="a5"/>
    <w:link w:val="aff7"/>
    <w:uiPriority w:val="99"/>
    <w:unhideWhenUsed/>
    <w:rsid w:val="00452B0B"/>
    <w:pPr>
      <w:suppressAutoHyphens w:val="0"/>
    </w:pPr>
    <w:rPr>
      <w:rFonts w:eastAsia="Calibri"/>
      <w:kern w:val="0"/>
      <w:sz w:val="20"/>
      <w:szCs w:val="20"/>
      <w:lang w:val="x-none" w:eastAsia="en-US"/>
    </w:rPr>
  </w:style>
  <w:style w:type="character" w:customStyle="1" w:styleId="aff7">
    <w:name w:val="Текст сноски Знак"/>
    <w:basedOn w:val="a7"/>
    <w:link w:val="aff6"/>
    <w:uiPriority w:val="99"/>
    <w:rsid w:val="00452B0B"/>
    <w:rPr>
      <w:rFonts w:ascii="Calibri" w:eastAsia="Calibri" w:hAnsi="Calibri"/>
      <w:lang w:val="x-none" w:eastAsia="en-US"/>
    </w:rPr>
  </w:style>
  <w:style w:type="character" w:styleId="aff8">
    <w:name w:val="footnote reference"/>
    <w:uiPriority w:val="99"/>
    <w:unhideWhenUsed/>
    <w:rsid w:val="00452B0B"/>
    <w:rPr>
      <w:vertAlign w:val="superscript"/>
    </w:rPr>
  </w:style>
  <w:style w:type="paragraph" w:customStyle="1" w:styleId="a0">
    <w:name w:val="Пункт Знак"/>
    <w:basedOn w:val="a5"/>
    <w:rsid w:val="00950770"/>
    <w:pPr>
      <w:numPr>
        <w:ilvl w:val="1"/>
        <w:numId w:val="31"/>
      </w:numPr>
      <w:tabs>
        <w:tab w:val="left" w:pos="851"/>
        <w:tab w:val="left" w:pos="1134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a1">
    <w:name w:val="Подпункт"/>
    <w:basedOn w:val="a0"/>
    <w:rsid w:val="00950770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950770"/>
    <w:pPr>
      <w:numPr>
        <w:ilvl w:val="3"/>
      </w:numPr>
      <w:tabs>
        <w:tab w:val="left" w:pos="1134"/>
        <w:tab w:val="left" w:pos="1418"/>
      </w:tabs>
      <w:snapToGrid/>
    </w:pPr>
  </w:style>
  <w:style w:type="paragraph" w:customStyle="1" w:styleId="a3">
    <w:name w:val="Подподподпункт"/>
    <w:basedOn w:val="a5"/>
    <w:rsid w:val="00950770"/>
    <w:pPr>
      <w:numPr>
        <w:ilvl w:val="4"/>
        <w:numId w:val="31"/>
      </w:numPr>
      <w:tabs>
        <w:tab w:val="left" w:pos="1134"/>
        <w:tab w:val="left" w:pos="1701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1">
    <w:name w:val="Пункт1"/>
    <w:basedOn w:val="a5"/>
    <w:rsid w:val="00950770"/>
    <w:pPr>
      <w:numPr>
        <w:numId w:val="31"/>
      </w:numPr>
      <w:suppressAutoHyphens w:val="0"/>
      <w:snapToGrid w:val="0"/>
      <w:spacing w:before="240" w:after="0" w:line="360" w:lineRule="auto"/>
      <w:jc w:val="center"/>
    </w:pPr>
    <w:rPr>
      <w:rFonts w:ascii="Arial" w:hAnsi="Arial"/>
      <w:b/>
      <w:kern w:val="0"/>
      <w:sz w:val="28"/>
      <w:szCs w:val="28"/>
      <w:lang w:eastAsia="ru-RU"/>
    </w:rPr>
  </w:style>
  <w:style w:type="paragraph" w:styleId="aff9">
    <w:name w:val="List Paragraph"/>
    <w:basedOn w:val="a5"/>
    <w:uiPriority w:val="34"/>
    <w:qFormat/>
    <w:rsid w:val="007449E4"/>
    <w:pPr>
      <w:suppressAutoHyphens w:val="0"/>
      <w:ind w:left="720"/>
      <w:contextualSpacing/>
    </w:pPr>
    <w:rPr>
      <w:rFonts w:asciiTheme="minorHAnsi" w:eastAsiaTheme="minorHAnsi" w:hAnsiTheme="minorHAnsi" w:cstheme="minorBidi"/>
      <w:kern w:val="0"/>
      <w:lang w:eastAsia="en-US"/>
    </w:rPr>
  </w:style>
  <w:style w:type="paragraph" w:customStyle="1" w:styleId="29">
    <w:name w:val="Абзац списка2"/>
    <w:basedOn w:val="a5"/>
    <w:rsid w:val="00D50137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a">
    <w:name w:val="No Spacing"/>
    <w:link w:val="affb"/>
    <w:uiPriority w:val="1"/>
    <w:qFormat/>
    <w:rsid w:val="00751514"/>
    <w:rPr>
      <w:rFonts w:ascii="Calibri" w:hAnsi="Calibri"/>
      <w:sz w:val="22"/>
      <w:szCs w:val="22"/>
    </w:rPr>
  </w:style>
  <w:style w:type="paragraph" w:customStyle="1" w:styleId="ConsNormal">
    <w:name w:val="ConsNormal"/>
    <w:rsid w:val="0034126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b">
    <w:name w:val="Без интервала Знак"/>
    <w:link w:val="affa"/>
    <w:uiPriority w:val="1"/>
    <w:rsid w:val="006746FA"/>
    <w:rPr>
      <w:rFonts w:ascii="Calibri" w:hAnsi="Calibri"/>
      <w:sz w:val="22"/>
      <w:szCs w:val="22"/>
    </w:rPr>
  </w:style>
  <w:style w:type="character" w:customStyle="1" w:styleId="33">
    <w:name w:val="Заголовок 3 Знак"/>
    <w:basedOn w:val="a7"/>
    <w:link w:val="32"/>
    <w:rsid w:val="00E247DE"/>
    <w:rPr>
      <w:b/>
      <w:sz w:val="28"/>
      <w:szCs w:val="24"/>
    </w:rPr>
  </w:style>
  <w:style w:type="character" w:customStyle="1" w:styleId="3a">
    <w:name w:val="Основной текст 3 Знак"/>
    <w:basedOn w:val="a7"/>
    <w:link w:val="39"/>
    <w:rsid w:val="00E247DE"/>
    <w:rPr>
      <w:b/>
      <w:i/>
      <w:sz w:val="22"/>
      <w:szCs w:val="24"/>
    </w:rPr>
  </w:style>
  <w:style w:type="paragraph" w:customStyle="1" w:styleId="3b">
    <w:name w:val="Абзац списка3"/>
    <w:basedOn w:val="a5"/>
    <w:rsid w:val="00B6069D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character" w:styleId="affc">
    <w:name w:val="annotation reference"/>
    <w:basedOn w:val="a7"/>
    <w:rsid w:val="00393883"/>
    <w:rPr>
      <w:sz w:val="16"/>
      <w:szCs w:val="16"/>
    </w:rPr>
  </w:style>
  <w:style w:type="paragraph" w:styleId="affd">
    <w:name w:val="annotation text"/>
    <w:basedOn w:val="a5"/>
    <w:link w:val="affe"/>
    <w:rsid w:val="00393883"/>
    <w:pPr>
      <w:spacing w:line="240" w:lineRule="auto"/>
    </w:pPr>
    <w:rPr>
      <w:sz w:val="20"/>
      <w:szCs w:val="20"/>
    </w:rPr>
  </w:style>
  <w:style w:type="character" w:customStyle="1" w:styleId="affe">
    <w:name w:val="Текст примечания Знак"/>
    <w:basedOn w:val="a7"/>
    <w:link w:val="affd"/>
    <w:rsid w:val="00393883"/>
    <w:rPr>
      <w:rFonts w:ascii="Calibri" w:hAnsi="Calibri"/>
      <w:kern w:val="1"/>
      <w:lang w:eastAsia="ar-SA"/>
    </w:rPr>
  </w:style>
  <w:style w:type="paragraph" w:styleId="afff">
    <w:name w:val="annotation subject"/>
    <w:basedOn w:val="affd"/>
    <w:next w:val="affd"/>
    <w:link w:val="afff0"/>
    <w:rsid w:val="00393883"/>
    <w:rPr>
      <w:b/>
      <w:bCs/>
    </w:rPr>
  </w:style>
  <w:style w:type="character" w:customStyle="1" w:styleId="afff0">
    <w:name w:val="Тема примечания Знак"/>
    <w:basedOn w:val="affe"/>
    <w:link w:val="afff"/>
    <w:rsid w:val="00393883"/>
    <w:rPr>
      <w:rFonts w:ascii="Calibri" w:hAnsi="Calibri"/>
      <w:b/>
      <w:bCs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0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TenderTSP@tatspirtpro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BA7CE-DE36-4B99-9CAC-3DBC2161E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11</Pages>
  <Words>7159</Words>
  <Characters>40812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&lt;arabianhorse&gt;</Company>
  <LinksUpToDate>false</LinksUpToDate>
  <CharactersWithSpaces>47876</CharactersWithSpaces>
  <SharedDoc>false</SharedDoc>
  <HLinks>
    <vt:vector size="6" baseType="variant">
      <vt:variant>
        <vt:i4>5832712</vt:i4>
      </vt:variant>
      <vt:variant>
        <vt:i4>0</vt:i4>
      </vt:variant>
      <vt:variant>
        <vt:i4>0</vt:i4>
      </vt:variant>
      <vt:variant>
        <vt:i4>5</vt:i4>
      </vt:variant>
      <vt:variant>
        <vt:lpwstr>http://www.223etp.zakazrf.ru/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1</dc:creator>
  <cp:lastModifiedBy>Набиуллина Алина Айнуровна</cp:lastModifiedBy>
  <cp:revision>11</cp:revision>
  <cp:lastPrinted>2018-12-03T14:52:00Z</cp:lastPrinted>
  <dcterms:created xsi:type="dcterms:W3CDTF">2022-05-24T09:46:00Z</dcterms:created>
  <dcterms:modified xsi:type="dcterms:W3CDTF">2022-06-15T06:46:00Z</dcterms:modified>
</cp:coreProperties>
</file>